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71177C" w14:textId="6F76D38B" w:rsidR="004904C8" w:rsidRPr="004904C8" w:rsidRDefault="004904C8" w:rsidP="004904C8">
      <w:pPr>
        <w:widowControl w:val="0"/>
        <w:spacing w:after="0" w:line="360" w:lineRule="auto"/>
        <w:ind w:right="1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b/>
          <w:sz w:val="24"/>
          <w:szCs w:val="24"/>
        </w:rPr>
        <w:t>UMOWA nr …..………………………</w:t>
      </w:r>
    </w:p>
    <w:p w14:paraId="3F9EDC52" w14:textId="77777777" w:rsidR="004904C8" w:rsidRPr="004904C8" w:rsidRDefault="004904C8" w:rsidP="004904C8">
      <w:pPr>
        <w:widowControl w:val="0"/>
        <w:spacing w:before="9" w:after="0" w:line="360" w:lineRule="auto"/>
        <w:jc w:val="both"/>
        <w:rPr>
          <w:rFonts w:ascii="Arial Narrow" w:eastAsia="Arial Narrow" w:hAnsi="Arial Narrow" w:cs="Arial Narrow"/>
          <w:b/>
          <w:sz w:val="24"/>
          <w:szCs w:val="24"/>
        </w:rPr>
      </w:pPr>
      <w:bookmarkStart w:id="0" w:name="(projekt)"/>
      <w:bookmarkEnd w:id="0"/>
    </w:p>
    <w:p w14:paraId="4C76FB52" w14:textId="67BD97D6" w:rsidR="004904C8" w:rsidRPr="004904C8" w:rsidRDefault="004904C8" w:rsidP="004904C8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sz w:val="24"/>
          <w:szCs w:val="24"/>
        </w:rPr>
        <w:t>zawarta w dniu ……………..  r. w Kochanowicach pomiędzy:</w:t>
      </w:r>
    </w:p>
    <w:p w14:paraId="0B946836" w14:textId="5C8AAB9B" w:rsidR="004904C8" w:rsidRPr="004904C8" w:rsidRDefault="004904C8" w:rsidP="004904C8">
      <w:pPr>
        <w:widowControl w:val="0"/>
        <w:spacing w:before="41" w:after="0" w:line="360" w:lineRule="auto"/>
        <w:ind w:right="8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b/>
          <w:sz w:val="24"/>
          <w:szCs w:val="24"/>
        </w:rPr>
        <w:t xml:space="preserve">Gminą Kochanowice </w:t>
      </w:r>
      <w:r w:rsidRPr="004904C8">
        <w:rPr>
          <w:rFonts w:ascii="Arial Narrow" w:eastAsia="Arial Narrow" w:hAnsi="Arial Narrow" w:cs="Arial Narrow"/>
          <w:sz w:val="24"/>
          <w:szCs w:val="24"/>
        </w:rPr>
        <w:t xml:space="preserve">mającą swą siedzibę przy ul. Wolności 5, 42-713 Kochanowice, </w:t>
      </w:r>
      <w:r w:rsidRPr="004904C8">
        <w:rPr>
          <w:rFonts w:ascii="Arial Narrow" w:eastAsia="Arial Narrow" w:hAnsi="Arial Narrow" w:cs="Arial Narrow"/>
          <w:sz w:val="24"/>
          <w:szCs w:val="24"/>
        </w:rPr>
        <w:br/>
        <w:t>NIP: 575-186-51-05, zwanym dalej</w:t>
      </w:r>
      <w:r w:rsidRPr="004904C8">
        <w:rPr>
          <w:rFonts w:ascii="Arial Narrow" w:eastAsia="Arial Narrow" w:hAnsi="Arial Narrow" w:cs="Arial Narrow"/>
          <w:spacing w:val="1"/>
          <w:sz w:val="24"/>
          <w:szCs w:val="24"/>
        </w:rPr>
        <w:t xml:space="preserve"> „</w:t>
      </w:r>
      <w:r w:rsidRPr="004904C8">
        <w:rPr>
          <w:rFonts w:ascii="Arial Narrow" w:eastAsia="Arial Narrow" w:hAnsi="Arial Narrow" w:cs="Arial Narrow"/>
          <w:b/>
          <w:bCs/>
          <w:sz w:val="24"/>
          <w:szCs w:val="24"/>
        </w:rPr>
        <w:t>Zamawiającym”</w:t>
      </w:r>
    </w:p>
    <w:p w14:paraId="576E96EA" w14:textId="77777777" w:rsidR="004904C8" w:rsidRPr="004904C8" w:rsidRDefault="004904C8" w:rsidP="004904C8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sz w:val="24"/>
          <w:szCs w:val="24"/>
        </w:rPr>
        <w:t>reprezentowanym przez:</w:t>
      </w:r>
    </w:p>
    <w:p w14:paraId="48A06ACB" w14:textId="146950E4" w:rsidR="004904C8" w:rsidRPr="004904C8" w:rsidRDefault="004904C8" w:rsidP="004904C8">
      <w:pPr>
        <w:spacing w:after="0" w:line="360" w:lineRule="auto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bookmarkStart w:id="1" w:name="%E2%80%A6%E2%80%A6%E2%80%A6%E2%80%A6%E2%"/>
      <w:bookmarkEnd w:id="1"/>
      <w:r w:rsidRPr="004904C8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mgr inż. </w:t>
      </w:r>
      <w:r w:rsidR="006C2E2D">
        <w:rPr>
          <w:rFonts w:ascii="Arial Narrow" w:eastAsia="Times New Roman" w:hAnsi="Arial Narrow" w:cs="Arial"/>
          <w:b/>
          <w:sz w:val="24"/>
          <w:szCs w:val="24"/>
          <w:lang w:eastAsia="pl-PL"/>
        </w:rPr>
        <w:t>Jacka Mokros</w:t>
      </w:r>
      <w:r w:rsidRPr="004904C8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– Wójta Gminy Kochanowice</w:t>
      </w:r>
      <w:r w:rsidRPr="004904C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4526F2">
        <w:rPr>
          <w:rFonts w:ascii="Arial Narrow" w:eastAsia="Times New Roman" w:hAnsi="Arial Narrow" w:cs="Arial"/>
          <w:sz w:val="24"/>
          <w:szCs w:val="24"/>
          <w:lang w:eastAsia="pl-PL"/>
        </w:rPr>
        <w:t>z kontrasygnatą Skarbnika Gminy……………….</w:t>
      </w:r>
    </w:p>
    <w:p w14:paraId="4D2DDB24" w14:textId="77777777" w:rsidR="004904C8" w:rsidRPr="004904C8" w:rsidRDefault="004904C8" w:rsidP="004904C8">
      <w:pPr>
        <w:widowControl w:val="0"/>
        <w:spacing w:before="36"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w w:val="99"/>
          <w:sz w:val="24"/>
          <w:szCs w:val="24"/>
        </w:rPr>
        <w:t>a</w:t>
      </w:r>
    </w:p>
    <w:p w14:paraId="733CD568" w14:textId="73FFC98F" w:rsidR="004904C8" w:rsidRPr="004904C8" w:rsidRDefault="004904C8" w:rsidP="004904C8">
      <w:pPr>
        <w:autoSpaceDE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Panią/Panem prowadzącym działalność gospodarczą pod nazwą ……………………………….…..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 xml:space="preserve">z siedzibą w …………… przy ul…………………………, wpisaną/ym do Centralnej Ewidencji i Informacji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 xml:space="preserve">o Działalności Gospodarczej, wg stanu na dzień …………………, NIP ………………..…….., REGON……………… 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7FD3F51B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zwaną/ym dalej </w:t>
      </w: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„Wykonawcą”     </w:t>
      </w:r>
    </w:p>
    <w:p w14:paraId="016F169B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Arial Narrow" w:eastAsia="Calibri" w:hAnsi="Arial Narrow" w:cs="Arial Narrow"/>
          <w:sz w:val="24"/>
          <w:szCs w:val="24"/>
          <w:lang w:eastAsia="zh-CN"/>
        </w:rPr>
      </w:pPr>
    </w:p>
    <w:p w14:paraId="1DC2ED49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1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</w:t>
      </w:r>
    </w:p>
    <w:p w14:paraId="5A15CD1B" w14:textId="14D06C63" w:rsidR="004904C8" w:rsidRPr="004904C8" w:rsidRDefault="004904C8" w:rsidP="004904C8">
      <w:pPr>
        <w:numPr>
          <w:ilvl w:val="0"/>
          <w:numId w:val="30"/>
        </w:numPr>
        <w:suppressAutoHyphens/>
        <w:spacing w:after="0" w:line="360" w:lineRule="auto"/>
        <w:ind w:left="284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Niniejsza umowa zawarta jest na podstawie art. 22 ust. 1 pkt 1 Ustawy z dnia 16 grudnia 2010 r.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o publicznym transporcie zbiorowym (Dz. U. z 202</w:t>
      </w:r>
      <w:r w:rsidR="00C07D29">
        <w:rPr>
          <w:rFonts w:ascii="Arial Narrow" w:eastAsia="Calibri" w:hAnsi="Arial Narrow" w:cs="Arial Narrow"/>
          <w:sz w:val="24"/>
          <w:szCs w:val="24"/>
          <w:lang w:eastAsia="zh-CN"/>
        </w:rPr>
        <w:t>5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r., poz. </w:t>
      </w:r>
      <w:r w:rsidR="0061640A">
        <w:rPr>
          <w:rFonts w:ascii="Arial Narrow" w:eastAsia="Calibri" w:hAnsi="Arial Narrow" w:cs="Arial Narrow"/>
          <w:sz w:val="24"/>
          <w:szCs w:val="24"/>
          <w:lang w:eastAsia="zh-CN"/>
        </w:rPr>
        <w:t>2</w:t>
      </w:r>
      <w:r w:rsidR="00C07D29">
        <w:rPr>
          <w:rFonts w:ascii="Arial Narrow" w:eastAsia="Calibri" w:hAnsi="Arial Narrow" w:cs="Arial Narrow"/>
          <w:sz w:val="24"/>
          <w:szCs w:val="24"/>
          <w:lang w:eastAsia="zh-CN"/>
        </w:rPr>
        <w:t>85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).</w:t>
      </w:r>
    </w:p>
    <w:p w14:paraId="116A6402" w14:textId="57482389" w:rsidR="004904C8" w:rsidRPr="004904C8" w:rsidRDefault="004904C8" w:rsidP="004904C8">
      <w:pPr>
        <w:numPr>
          <w:ilvl w:val="0"/>
          <w:numId w:val="30"/>
        </w:numPr>
        <w:suppressAutoHyphens/>
        <w:spacing w:after="0" w:line="360" w:lineRule="auto"/>
        <w:ind w:left="284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Do niniejszej umowy nie stosuje się ustawy z 11 września 2019 r. Prawo zamówień publicznych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(Dz. U. z 202</w:t>
      </w:r>
      <w:r w:rsidR="00085A71">
        <w:rPr>
          <w:rFonts w:ascii="Arial Narrow" w:eastAsia="Calibri" w:hAnsi="Arial Narrow" w:cs="Arial Narrow"/>
          <w:sz w:val="24"/>
          <w:szCs w:val="24"/>
          <w:lang w:eastAsia="zh-CN"/>
        </w:rPr>
        <w:t>4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r.  poz.</w:t>
      </w:r>
      <w:r w:rsidR="002C10DD">
        <w:rPr>
          <w:rFonts w:ascii="Arial Narrow" w:eastAsia="Calibri" w:hAnsi="Arial Narrow" w:cs="Arial Narrow"/>
          <w:sz w:val="24"/>
          <w:szCs w:val="24"/>
          <w:lang w:eastAsia="zh-CN"/>
        </w:rPr>
        <w:t xml:space="preserve"> 1</w:t>
      </w:r>
      <w:r w:rsidR="00085A71">
        <w:rPr>
          <w:rFonts w:ascii="Arial Narrow" w:eastAsia="Calibri" w:hAnsi="Arial Narrow" w:cs="Arial Narrow"/>
          <w:sz w:val="24"/>
          <w:szCs w:val="24"/>
          <w:lang w:eastAsia="zh-CN"/>
        </w:rPr>
        <w:t>320</w:t>
      </w:r>
      <w:r w:rsidR="00C07D29">
        <w:rPr>
          <w:rFonts w:ascii="Arial Narrow" w:eastAsia="Calibri" w:hAnsi="Arial Narrow" w:cs="Arial Narrow"/>
          <w:sz w:val="24"/>
          <w:szCs w:val="24"/>
          <w:lang w:eastAsia="zh-CN"/>
        </w:rPr>
        <w:t xml:space="preserve"> ze zm.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) zgodnie z art. 22 ust.</w:t>
      </w:r>
      <w:r w:rsidR="003F476F">
        <w:rPr>
          <w:rFonts w:ascii="Arial Narrow" w:eastAsia="Calibri" w:hAnsi="Arial Narrow" w:cs="Arial Narrow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9 ustawy z dnia 16 grudnia 2010 r. </w:t>
      </w:r>
      <w:r w:rsidR="00DF7F8A">
        <w:rPr>
          <w:rFonts w:ascii="Arial Narrow" w:eastAsia="Calibri" w:hAnsi="Arial Narrow" w:cs="Arial Narrow"/>
          <w:sz w:val="24"/>
          <w:szCs w:val="24"/>
          <w:lang w:eastAsia="zh-CN"/>
        </w:rPr>
        <w:br/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 publicznym transporcie zbiorowym (Dz. U. z 202</w:t>
      </w:r>
      <w:r w:rsidR="00C07D29">
        <w:rPr>
          <w:rFonts w:ascii="Arial Narrow" w:eastAsia="Calibri" w:hAnsi="Arial Narrow" w:cs="Arial Narrow"/>
          <w:sz w:val="24"/>
          <w:szCs w:val="24"/>
          <w:lang w:eastAsia="zh-CN"/>
        </w:rPr>
        <w:t>5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r., poz. </w:t>
      </w:r>
      <w:r w:rsidR="0061640A">
        <w:rPr>
          <w:rFonts w:ascii="Arial Narrow" w:eastAsia="Calibri" w:hAnsi="Arial Narrow" w:cs="Arial Narrow"/>
          <w:sz w:val="24"/>
          <w:szCs w:val="24"/>
          <w:lang w:eastAsia="zh-CN"/>
        </w:rPr>
        <w:t>28</w:t>
      </w:r>
      <w:r w:rsidR="00C07D29">
        <w:rPr>
          <w:rFonts w:ascii="Arial Narrow" w:eastAsia="Calibri" w:hAnsi="Arial Narrow" w:cs="Arial Narrow"/>
          <w:sz w:val="24"/>
          <w:szCs w:val="24"/>
          <w:lang w:eastAsia="zh-CN"/>
        </w:rPr>
        <w:t>5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).</w:t>
      </w:r>
    </w:p>
    <w:p w14:paraId="398B5EC5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</w:p>
    <w:p w14:paraId="32BF6E54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2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</w:t>
      </w:r>
    </w:p>
    <w:p w14:paraId="74F86048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Przedmiot umowy</w:t>
      </w:r>
    </w:p>
    <w:p w14:paraId="7B2CA86C" w14:textId="4E2A926D" w:rsidR="00436E75" w:rsidRPr="00606709" w:rsidRDefault="00E80B97" w:rsidP="00436E75">
      <w:pPr>
        <w:tabs>
          <w:tab w:val="left" w:pos="284"/>
        </w:tabs>
        <w:spacing w:line="480" w:lineRule="auto"/>
        <w:rPr>
          <w:rFonts w:ascii="Arial Narrow" w:eastAsia="Calibri" w:hAnsi="Arial Narrow" w:cs="Arial Narrow"/>
          <w:b/>
          <w:bCs/>
          <w:sz w:val="24"/>
          <w:szCs w:val="24"/>
          <w:u w:val="single"/>
        </w:rPr>
      </w:pPr>
      <w:r>
        <w:rPr>
          <w:rFonts w:ascii="Arial Narrow" w:eastAsia="Times New Roman" w:hAnsi="Arial Narrow" w:cs="Arial Narrow"/>
          <w:bCs/>
          <w:sz w:val="24"/>
          <w:szCs w:val="24"/>
          <w:lang w:eastAsia="zh-CN"/>
        </w:rPr>
        <w:t xml:space="preserve">1. </w:t>
      </w:r>
      <w:r w:rsidR="004904C8" w:rsidRPr="004904C8">
        <w:rPr>
          <w:rFonts w:ascii="Arial Narrow" w:eastAsia="Times New Roman" w:hAnsi="Arial Narrow" w:cs="Arial Narrow"/>
          <w:bCs/>
          <w:sz w:val="24"/>
          <w:szCs w:val="24"/>
          <w:lang w:eastAsia="zh-CN"/>
        </w:rPr>
        <w:t>Zamawiający zleca a Wykonawca przyjmuje do wykonania świadczenie usług w zakresie przewozów autobusowych o charakterze użyteczności publicznej na liniach komunikacyjnych i przystankach komunikacyjnych w gminnych przewozach pasażerskich, w ramach niżej wymienionych linii:</w:t>
      </w:r>
      <w:r w:rsidR="004904C8" w:rsidRPr="004904C8">
        <w:rPr>
          <w:rFonts w:ascii="Arial Narrow" w:eastAsia="Times New Roman" w:hAnsi="Arial Narrow" w:cs="Arial Narrow"/>
          <w:bCs/>
          <w:sz w:val="24"/>
          <w:szCs w:val="24"/>
          <w:lang w:eastAsia="zh-CN"/>
        </w:rPr>
        <w:br/>
      </w:r>
      <w:r w:rsidR="00436E75" w:rsidRPr="00606709">
        <w:rPr>
          <w:rFonts w:ascii="Arial Narrow" w:eastAsia="Calibri" w:hAnsi="Arial Narrow" w:cs="Arial Narrow"/>
          <w:b/>
          <w:bCs/>
          <w:sz w:val="24"/>
          <w:szCs w:val="24"/>
          <w:u w:val="single"/>
        </w:rPr>
        <w:t>*niepotrzebne skreślić</w:t>
      </w:r>
    </w:p>
    <w:p w14:paraId="510B9841" w14:textId="5741F6B1" w:rsidR="004904C8" w:rsidRPr="004904C8" w:rsidRDefault="00436E75" w:rsidP="004904C8">
      <w:pPr>
        <w:suppressAutoHyphens/>
        <w:autoSpaceDE w:val="0"/>
        <w:spacing w:after="0" w:line="360" w:lineRule="auto"/>
        <w:ind w:left="426" w:hanging="142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*Część 1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- A1 - 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świadczenie usług przewozu regularnego wykonywanego w ramach systemu zbiorowej komunikacji lokalnej na trasie linii komunikacyjnej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A1 Lubecko – Pawełki przez Kochcice </w:t>
      </w:r>
    </w:p>
    <w:p w14:paraId="44DCD2E6" w14:textId="7AE3D9EF" w:rsidR="004904C8" w:rsidRPr="004904C8" w:rsidRDefault="00436E75" w:rsidP="004904C8">
      <w:pPr>
        <w:suppressAutoHyphens/>
        <w:autoSpaceDE w:val="0"/>
        <w:spacing w:after="0" w:line="360" w:lineRule="auto"/>
        <w:ind w:left="426" w:hanging="142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  <w:bookmarkStart w:id="2" w:name="_Hlk149639240"/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*Część </w:t>
      </w:r>
      <w:bookmarkEnd w:id="2"/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2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- A2 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świadczenie usług przewozu regularnego wykonywanego w ramach systemu zbiorowej komunikacji lokalnej na trasie linii komunikacyjnej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A2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Jawornica – Kochanowice przez Ostrów, Droniowice </w:t>
      </w:r>
    </w:p>
    <w:p w14:paraId="6693A0DD" w14:textId="49DBF58B" w:rsidR="004904C8" w:rsidRPr="004904C8" w:rsidRDefault="00436E75" w:rsidP="004904C8">
      <w:pPr>
        <w:suppressAutoHyphens/>
        <w:autoSpaceDE w:val="0"/>
        <w:spacing w:after="0" w:line="360" w:lineRule="auto"/>
        <w:ind w:left="426" w:hanging="142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lastRenderedPageBreak/>
        <w:t xml:space="preserve">*Część 3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- A3 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świadczenie usług przewozu regularnego wykonywanego w ramach systemu zbiorowej komunikacji lokalnej na trasie linii komunikacyjnej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A3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Jawornica – Droniowice przez Kochanowice</w:t>
      </w:r>
    </w:p>
    <w:p w14:paraId="385972E0" w14:textId="4F483C75" w:rsidR="00436E75" w:rsidRDefault="00436E75" w:rsidP="004904C8">
      <w:pPr>
        <w:suppressAutoHyphens/>
        <w:autoSpaceDE w:val="0"/>
        <w:spacing w:after="0" w:line="360" w:lineRule="auto"/>
        <w:ind w:left="426" w:hanging="142"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*Część 4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- A4 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świadczenie usług przewozu regularnego wykonywanego w ramach systemu zbiorowej komunikacji lokalnej na trasie linii komunikacyjnej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A4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  <w:r w:rsidR="004904C8"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Jawornica – Kochanowice przez Kochanowice Rondo</w:t>
      </w:r>
      <w:r w:rsidR="004904C8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26C1B295" w14:textId="44A05124" w:rsidR="007721C2" w:rsidRDefault="00436E75" w:rsidP="004904C8">
      <w:pPr>
        <w:suppressAutoHyphens/>
        <w:autoSpaceDE w:val="0"/>
        <w:spacing w:after="0" w:line="360" w:lineRule="auto"/>
        <w:ind w:left="426" w:hanging="142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*Część 5 </w:t>
      </w:r>
      <w:r w:rsidR="007721C2"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>świadczenie usług przewozu regularnego wykonywanego w ramach systemu zbiorowej komunikacji lokalnej na trasie linii komunikacyjnej</w:t>
      </w:r>
      <w:r w:rsidR="007721C2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  <w:r w:rsidR="007721C2" w:rsidRPr="007721C2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A5 Pawełki – </w:t>
      </w:r>
      <w:r w:rsidR="00B3151F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Jawornica przez </w:t>
      </w:r>
      <w:r w:rsidR="007721C2" w:rsidRPr="007721C2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Kochcice</w:t>
      </w:r>
    </w:p>
    <w:p w14:paraId="488F19EC" w14:textId="261FA31F" w:rsidR="004904C8" w:rsidRDefault="004904C8" w:rsidP="004904C8">
      <w:pPr>
        <w:suppressAutoHyphens/>
        <w:autoSpaceDE w:val="0"/>
        <w:spacing w:after="0" w:line="360" w:lineRule="auto"/>
        <w:ind w:left="426" w:hanging="142"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>zgodnie z trasami przejazdu stanowiącymi załącznik nr 1 do niniejszej umowy.</w:t>
      </w:r>
    </w:p>
    <w:p w14:paraId="0D66E4C6" w14:textId="77777777" w:rsidR="006A5DDB" w:rsidRPr="004904C8" w:rsidRDefault="006A5DDB" w:rsidP="004904C8">
      <w:pPr>
        <w:suppressAutoHyphens/>
        <w:autoSpaceDE w:val="0"/>
        <w:spacing w:after="0" w:line="360" w:lineRule="auto"/>
        <w:ind w:left="426" w:hanging="142"/>
        <w:jc w:val="both"/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</w:pPr>
    </w:p>
    <w:p w14:paraId="69780B5F" w14:textId="10FC6CB7" w:rsidR="004904C8" w:rsidRPr="004904C8" w:rsidRDefault="004904C8" w:rsidP="004904C8">
      <w:p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>2</w:t>
      </w: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.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Linie komunikacyjne zostały uruchomione przy wsparciu finansowym uzyskanym w ramach ustawy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>z dnia 16 maja 2019 r. o Funduszu rozwoju przewozów autobusowych o charakterze użyteczności publicznej ( Dz.U. z 202</w:t>
      </w:r>
      <w:r w:rsidR="00F246FD">
        <w:rPr>
          <w:rFonts w:ascii="Arial Narrow" w:eastAsia="Times New Roman" w:hAnsi="Arial Narrow" w:cs="Arial Narrow"/>
          <w:sz w:val="24"/>
          <w:szCs w:val="24"/>
          <w:lang w:eastAsia="zh-CN"/>
        </w:rPr>
        <w:t>4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r., poz. </w:t>
      </w:r>
      <w:r w:rsidR="00F246FD">
        <w:rPr>
          <w:rFonts w:ascii="Arial Narrow" w:eastAsia="Times New Roman" w:hAnsi="Arial Narrow" w:cs="Arial Narrow"/>
          <w:sz w:val="24"/>
          <w:szCs w:val="24"/>
          <w:lang w:eastAsia="zh-CN"/>
        </w:rPr>
        <w:t>402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>).</w:t>
      </w:r>
    </w:p>
    <w:p w14:paraId="3D593918" w14:textId="77777777" w:rsidR="004904C8" w:rsidRPr="004904C8" w:rsidRDefault="004904C8" w:rsidP="004904C8">
      <w:pPr>
        <w:suppressAutoHyphens/>
        <w:autoSpaceDE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>3. W trakcie realizacji usług przebieg i długość linii komunikacyjnych może ulec zmianom ± 15%, Zamawiający może według potrzeb zwiększyć lub zmniejszyć liczbę obsługiwanych przystanków autobusowych w ramach linii komunikacyjnych.</w:t>
      </w:r>
    </w:p>
    <w:p w14:paraId="22F011AE" w14:textId="77777777" w:rsidR="004904C8" w:rsidRPr="004904C8" w:rsidRDefault="004904C8" w:rsidP="004904C8">
      <w:pPr>
        <w:numPr>
          <w:ilvl w:val="0"/>
          <w:numId w:val="3"/>
        </w:numPr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Wykonawca bez zgody Zamawiającego nie może samodzielnie dokonać żadnych zmian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 xml:space="preserve">w przebiegu i rozkładach jazdy, za wyjątkiem zaistnienia przeszkód niezależnych od Wykonawcy. </w:t>
      </w:r>
    </w:p>
    <w:p w14:paraId="583C5B91" w14:textId="5929FF1B" w:rsidR="004904C8" w:rsidRPr="004904C8" w:rsidRDefault="004904C8" w:rsidP="004904C8">
      <w:pPr>
        <w:numPr>
          <w:ilvl w:val="0"/>
          <w:numId w:val="3"/>
        </w:numPr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Świadczone usługi dla wszystkich pasażerów komunikacji są bezpłatne (brak przychodu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>ze sprzedaży biletów).</w:t>
      </w:r>
    </w:p>
    <w:p w14:paraId="1E91B19B" w14:textId="77777777" w:rsidR="004904C8" w:rsidRPr="004904C8" w:rsidRDefault="004904C8" w:rsidP="004904C8">
      <w:pPr>
        <w:numPr>
          <w:ilvl w:val="0"/>
          <w:numId w:val="3"/>
        </w:numPr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Zamawiający zastrzega sobie prawo do jednostronnej zmiany tras linii komunikacyjnych lub rozkładu jazdy, z zastrzeżeniem zachowania wielkości pracy eksploatacyjnej w zakresie określonym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>w § 2 ust. 1. O takiej zmianie Zamawiający zawiadomi Wykonawcy pisemnie z co najmniej 7 dniowym wyprzedzeniem, bez konieczności sporządzenia aneksu.</w:t>
      </w:r>
    </w:p>
    <w:p w14:paraId="56573850" w14:textId="77777777" w:rsidR="004904C8" w:rsidRPr="004904C8" w:rsidRDefault="004904C8" w:rsidP="004904C8">
      <w:pPr>
        <w:numPr>
          <w:ilvl w:val="0"/>
          <w:numId w:val="3"/>
        </w:numPr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W przypadku konieczności wprowadzenia zmian doraźnych lub okresowych wynikających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 xml:space="preserve">z nagłych przyczyn losowych, Zamawiający decyzję o zmianie trasy lub rozkładu jazdy przekazuje Wykonawcy za pomocą łączności, o której mowa w § 8 ust. 4, a następnie potwierdza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>w ciągu 48 godzin w formie pisemnej.</w:t>
      </w:r>
    </w:p>
    <w:p w14:paraId="76AF406E" w14:textId="77777777" w:rsidR="00446D6A" w:rsidRPr="004904C8" w:rsidRDefault="00446D6A" w:rsidP="004904C8">
      <w:pPr>
        <w:suppressAutoHyphens/>
        <w:autoSpaceDE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</w:p>
    <w:p w14:paraId="189B734D" w14:textId="77777777" w:rsidR="004904C8" w:rsidRPr="004904C8" w:rsidRDefault="004904C8" w:rsidP="004904C8">
      <w:pPr>
        <w:suppressAutoHyphens/>
        <w:spacing w:after="0" w:line="360" w:lineRule="auto"/>
        <w:contextualSpacing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§ 3</w:t>
      </w:r>
    </w:p>
    <w:p w14:paraId="1EA312D6" w14:textId="7F9C954B" w:rsidR="004904C8" w:rsidRPr="009E2460" w:rsidRDefault="004904C8" w:rsidP="004904C8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2460">
        <w:rPr>
          <w:rFonts w:ascii="Arial Narrow" w:eastAsia="Times New Roman" w:hAnsi="Arial Narrow" w:cs="Arial Narrow"/>
          <w:lang w:eastAsia="pl-PL"/>
        </w:rPr>
        <w:t xml:space="preserve">Zakres usług, </w:t>
      </w:r>
      <w:r w:rsidRPr="009E2460">
        <w:rPr>
          <w:rFonts w:ascii="Arial Narrow" w:eastAsia="Times New Roman" w:hAnsi="Arial Narrow" w:cs="Arial Narrow"/>
          <w:b/>
          <w:lang w:eastAsia="pl-PL"/>
        </w:rPr>
        <w:t xml:space="preserve">o których mowa w § 2. ust.1 </w:t>
      </w:r>
      <w:r w:rsidRPr="009E2460">
        <w:rPr>
          <w:rFonts w:ascii="Arial Narrow" w:eastAsia="Times New Roman" w:hAnsi="Arial Narrow" w:cs="Arial Narrow"/>
          <w:lang w:eastAsia="pl-PL"/>
        </w:rPr>
        <w:t xml:space="preserve">obejmuje </w:t>
      </w:r>
      <w:r w:rsidRPr="009E2460">
        <w:rPr>
          <w:rFonts w:ascii="Arial Narrow" w:eastAsia="Times New Roman" w:hAnsi="Arial Narrow" w:cs="Arial Narrow"/>
          <w:sz w:val="24"/>
          <w:szCs w:val="24"/>
          <w:lang w:eastAsia="pl-PL"/>
        </w:rPr>
        <w:t>usługi polegające na wykonywaniu lokalnego transportu zbiorowego komunikacji gminnej poprzez dokonywanie przewozów pasażerów na liniach „A1”, „A2”, „A3” „A4”</w:t>
      </w:r>
      <w:r w:rsidR="009E2460" w:rsidRPr="009E2460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i „A5”</w:t>
      </w:r>
      <w:r w:rsidRPr="009E2460">
        <w:rPr>
          <w:rFonts w:ascii="Arial Narrow" w:eastAsia="Times New Roman" w:hAnsi="Arial Narrow" w:cs="Arial Narrow"/>
          <w:sz w:val="24"/>
          <w:szCs w:val="24"/>
          <w:lang w:eastAsia="pl-PL"/>
        </w:rPr>
        <w:t>.</w:t>
      </w:r>
    </w:p>
    <w:p w14:paraId="7116689E" w14:textId="5BC49223" w:rsidR="004904C8" w:rsidRPr="00CA230B" w:rsidRDefault="004904C8" w:rsidP="00CA230B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2460">
        <w:rPr>
          <w:rFonts w:ascii="Arial Narrow" w:eastAsia="Times New Roman" w:hAnsi="Arial Narrow" w:cs="Arial Narrow"/>
          <w:sz w:val="24"/>
          <w:szCs w:val="24"/>
          <w:lang w:eastAsia="pl-PL"/>
        </w:rPr>
        <w:t>Wielkość pracy eksploatacyjnej w okresie obowiązywania umowy szacuje się w liczbie</w:t>
      </w:r>
      <w:r w:rsidR="00CA230B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</w:t>
      </w:r>
      <w:r w:rsidR="00AF497D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96</w:t>
      </w:r>
      <w:r w:rsidR="00C32F96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.</w:t>
      </w:r>
      <w:r w:rsidR="00AF497D">
        <w:rPr>
          <w:rFonts w:ascii="Arial Narrow" w:eastAsia="Times New Roman" w:hAnsi="Arial Narrow" w:cs="Calibri"/>
          <w:b/>
          <w:bCs/>
          <w:color w:val="000000"/>
          <w:sz w:val="24"/>
          <w:szCs w:val="24"/>
          <w:lang w:eastAsia="pl-PL"/>
        </w:rPr>
        <w:t>940,30</w:t>
      </w:r>
      <w:r w:rsidR="00CA230B" w:rsidRPr="00CA230B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CA230B">
        <w:rPr>
          <w:rFonts w:ascii="Arial Narrow" w:eastAsia="Times New Roman" w:hAnsi="Arial Narrow" w:cs="Arial Narrow"/>
          <w:sz w:val="24"/>
          <w:szCs w:val="24"/>
          <w:lang w:eastAsia="pl-PL"/>
        </w:rPr>
        <w:t>wozokilometrów, tj. linia:</w:t>
      </w:r>
    </w:p>
    <w:p w14:paraId="03B85D2E" w14:textId="35061243" w:rsidR="004904C8" w:rsidRPr="009E2460" w:rsidRDefault="004904C8" w:rsidP="004904C8">
      <w:pPr>
        <w:suppressAutoHyphens/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lastRenderedPageBreak/>
        <w:t xml:space="preserve">A1 Lubecko – Pawełki przez Kochcice – </w:t>
      </w:r>
      <w:r w:rsidR="00446D6A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10.999,80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wozokilometrów, długość linii </w:t>
      </w:r>
      <w:r w:rsidR="00446D6A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19</w:t>
      </w:r>
      <w:r w:rsidRPr="009E2460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,</w:t>
      </w:r>
      <w:r w:rsidR="00446D6A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4</w:t>
      </w:r>
      <w:r w:rsidRPr="009E2460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0 km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>,</w:t>
      </w:r>
    </w:p>
    <w:p w14:paraId="60AA21E8" w14:textId="32F8F643" w:rsidR="00AF497D" w:rsidRDefault="004904C8" w:rsidP="004904C8">
      <w:pPr>
        <w:suppressAutoHyphens/>
        <w:spacing w:after="0" w:line="360" w:lineRule="auto"/>
        <w:ind w:left="284"/>
        <w:contextualSpacing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A2 Jawornica – Kochanowice przez Ostrów, Droniowice – </w:t>
      </w:r>
      <w:r w:rsidR="00AF497D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2</w:t>
      </w:r>
      <w:r w:rsidR="00446D6A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7</w:t>
      </w:r>
      <w:r w:rsidRPr="009E2460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 </w:t>
      </w:r>
      <w:r w:rsidR="00AF497D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231</w:t>
      </w:r>
      <w:r w:rsidRPr="009E2460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,</w:t>
      </w:r>
      <w:r w:rsidR="00AF497D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5</w:t>
      </w:r>
      <w:r w:rsidRPr="009E2460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0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wozokilometrów, długość 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>linii</w:t>
      </w:r>
      <w:r w:rsidR="00AF497D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komunikacyjnej</w:t>
      </w:r>
      <w:r w:rsidR="00B068D2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  <w:r w:rsidR="00AF497D">
        <w:rPr>
          <w:rFonts w:ascii="Arial Narrow" w:eastAsia="Times New Roman" w:hAnsi="Arial Narrow" w:cs="Arial Narrow"/>
          <w:sz w:val="24"/>
          <w:szCs w:val="24"/>
          <w:lang w:eastAsia="zh-CN"/>
        </w:rPr>
        <w:t>(najdłuższy wariant linii tylko w jedną stronę</w:t>
      </w:r>
      <w:r w:rsidR="00C32F96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29,2 km</w:t>
      </w:r>
      <w:r w:rsidR="00B068D2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) </w:t>
      </w:r>
      <w:r w:rsidR="00C32F96">
        <w:rPr>
          <w:rFonts w:ascii="Arial Narrow" w:eastAsia="Times New Roman" w:hAnsi="Arial Narrow" w:cs="Arial Narrow"/>
          <w:sz w:val="24"/>
          <w:szCs w:val="24"/>
          <w:lang w:eastAsia="zh-CN"/>
        </w:rPr>
        <w:t>w tym</w:t>
      </w:r>
      <w:r w:rsidR="00AF497D">
        <w:rPr>
          <w:rFonts w:ascii="Arial Narrow" w:eastAsia="Times New Roman" w:hAnsi="Arial Narrow" w:cs="Arial Narrow"/>
          <w:sz w:val="24"/>
          <w:szCs w:val="24"/>
          <w:lang w:eastAsia="zh-CN"/>
        </w:rPr>
        <w:t>:</w:t>
      </w:r>
    </w:p>
    <w:p w14:paraId="52DB50DA" w14:textId="12062CDC" w:rsidR="004904C8" w:rsidRDefault="00C32F96" w:rsidP="004904C8">
      <w:pPr>
        <w:suppressAutoHyphens/>
        <w:spacing w:after="0" w:line="360" w:lineRule="auto"/>
        <w:ind w:left="284"/>
        <w:contextualSpacing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- </w:t>
      </w:r>
      <w:r w:rsidR="00AF497D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Kurs 1 „S” </w:t>
      </w:r>
      <w:r w:rsidR="00AF497D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18,30</w:t>
      </w: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 xml:space="preserve"> </w:t>
      </w:r>
      <w:r w:rsidR="00AF497D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km</w:t>
      </w:r>
      <w:r w:rsidR="004904C8"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2FF8ABD2" w14:textId="11F3B0B1" w:rsidR="00C32F96" w:rsidRDefault="00C32F96" w:rsidP="00C32F96">
      <w:pPr>
        <w:suppressAutoHyphens/>
        <w:spacing w:after="0" w:line="360" w:lineRule="auto"/>
        <w:ind w:left="284"/>
        <w:contextualSpacing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- Kurs 2 „D” </w:t>
      </w: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21,20 km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40467A66" w14:textId="4CCE35B1" w:rsidR="00C32F96" w:rsidRDefault="00C32F96" w:rsidP="00C32F96">
      <w:pPr>
        <w:suppressAutoHyphens/>
        <w:spacing w:after="0" w:line="360" w:lineRule="auto"/>
        <w:ind w:left="284"/>
        <w:contextualSpacing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- Kurs 3 „S” </w:t>
      </w: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23,00 km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2B212284" w14:textId="1DEE9468" w:rsidR="00C32F96" w:rsidRDefault="00C32F96" w:rsidP="00C32F96">
      <w:pPr>
        <w:suppressAutoHyphens/>
        <w:spacing w:after="0" w:line="360" w:lineRule="auto"/>
        <w:ind w:left="284"/>
        <w:contextualSpacing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- Kurs 4 „D”  </w:t>
      </w: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9,20 km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68182A43" w14:textId="64C009BC" w:rsidR="00C32F96" w:rsidRDefault="00C32F96" w:rsidP="00C32F96">
      <w:pPr>
        <w:suppressAutoHyphens/>
        <w:spacing w:after="0" w:line="360" w:lineRule="auto"/>
        <w:ind w:left="284"/>
        <w:contextualSpacing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- Kurs 5 „S” </w:t>
      </w: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23,00 km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18576AE8" w14:textId="364254BA" w:rsidR="00C32F96" w:rsidRDefault="00C32F96" w:rsidP="00C32F96">
      <w:pPr>
        <w:suppressAutoHyphens/>
        <w:spacing w:after="0" w:line="360" w:lineRule="auto"/>
        <w:ind w:left="284"/>
        <w:contextualSpacing/>
        <w:jc w:val="both"/>
        <w:rPr>
          <w:rFonts w:ascii="Arial Narrow" w:eastAsia="Times New Roman" w:hAnsi="Arial Narrow" w:cs="Arial Narrow"/>
          <w:sz w:val="24"/>
          <w:szCs w:val="24"/>
          <w:lang w:eastAsia="zh-CN"/>
        </w:rPr>
      </w:pPr>
      <w:r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- Kurs 6 „D”  </w:t>
      </w:r>
      <w:r w:rsidRPr="00C32F96"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2</w:t>
      </w: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9,20 km</w:t>
      </w:r>
      <w:r w:rsidRPr="009E2460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42B99C4D" w14:textId="73BFDB46" w:rsidR="004904C8" w:rsidRPr="009E2460" w:rsidRDefault="004904C8" w:rsidP="00C32F96">
      <w:pPr>
        <w:suppressAutoHyphens/>
        <w:spacing w:after="0" w:line="360" w:lineRule="auto"/>
        <w:ind w:firstLine="284"/>
        <w:contextualSpacing/>
        <w:jc w:val="both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 w:rsidRPr="009E2460">
        <w:rPr>
          <w:rFonts w:ascii="Arial Narrow" w:eastAsia="Calibri" w:hAnsi="Arial Narrow" w:cs="Arial Narrow"/>
          <w:sz w:val="24"/>
          <w:szCs w:val="24"/>
          <w:lang w:eastAsia="zh-CN"/>
        </w:rPr>
        <w:t xml:space="preserve">A3 Jawornica – Droniowice przez Kochanowice - </w:t>
      </w:r>
      <w:r w:rsidR="005E7574"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2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8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078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,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0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0</w:t>
      </w:r>
      <w:r w:rsidRPr="009E2460">
        <w:rPr>
          <w:rFonts w:ascii="Arial Narrow" w:eastAsia="Calibri" w:hAnsi="Arial Narrow" w:cs="Arial Narrow"/>
          <w:sz w:val="24"/>
          <w:szCs w:val="24"/>
          <w:lang w:eastAsia="zh-CN"/>
        </w:rPr>
        <w:t xml:space="preserve"> wozokilometrów, długość linii 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10,10 km</w:t>
      </w:r>
    </w:p>
    <w:p w14:paraId="65AE1F65" w14:textId="1AC6FE90" w:rsidR="004904C8" w:rsidRDefault="004904C8" w:rsidP="004904C8">
      <w:pPr>
        <w:suppressAutoHyphens/>
        <w:spacing w:after="0" w:line="360" w:lineRule="auto"/>
        <w:ind w:left="284"/>
        <w:contextualSpacing/>
        <w:jc w:val="both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 w:rsidRPr="009E2460">
        <w:rPr>
          <w:rFonts w:ascii="Arial Narrow" w:eastAsia="Calibri" w:hAnsi="Arial Narrow" w:cs="Arial Narrow"/>
          <w:bCs/>
          <w:sz w:val="24"/>
          <w:szCs w:val="24"/>
          <w:lang w:eastAsia="zh-CN"/>
        </w:rPr>
        <w:t>A4</w:t>
      </w:r>
      <w:r w:rsidRPr="009E2460">
        <w:rPr>
          <w:rFonts w:ascii="Arial Narrow" w:eastAsia="Calibri" w:hAnsi="Arial Narrow" w:cs="Arial Narrow"/>
          <w:sz w:val="24"/>
          <w:szCs w:val="24"/>
          <w:lang w:eastAsia="zh-CN"/>
        </w:rPr>
        <w:t xml:space="preserve"> </w:t>
      </w:r>
      <w:r w:rsidRPr="009E2460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Jawornica – Kochanowice przez Kochanowice Rondo – 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1</w:t>
      </w:r>
      <w:r w:rsidR="00446D6A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5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 </w:t>
      </w:r>
      <w:r w:rsidR="00446D6A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4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63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,00</w:t>
      </w:r>
      <w:r w:rsidRPr="009E2460">
        <w:rPr>
          <w:rFonts w:ascii="Arial Narrow" w:eastAsia="Calibri" w:hAnsi="Arial Narrow" w:cs="Arial Narrow"/>
          <w:sz w:val="24"/>
          <w:szCs w:val="24"/>
          <w:lang w:eastAsia="zh-CN"/>
        </w:rPr>
        <w:t xml:space="preserve"> wozokilometrów, </w:t>
      </w:r>
      <w:r w:rsidRPr="009E2460">
        <w:rPr>
          <w:rFonts w:ascii="Arial Narrow" w:eastAsia="Calibri" w:hAnsi="Arial Narrow" w:cs="Arial Narrow"/>
          <w:sz w:val="24"/>
          <w:szCs w:val="24"/>
          <w:lang w:eastAsia="zh-CN"/>
        </w:rPr>
        <w:br/>
        <w:t xml:space="preserve">długość linii </w:t>
      </w:r>
      <w:r w:rsidRPr="009E2460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3,50 km</w:t>
      </w:r>
    </w:p>
    <w:p w14:paraId="3869FF1A" w14:textId="36679D59" w:rsidR="00CA230B" w:rsidRDefault="00CA230B" w:rsidP="004904C8">
      <w:pPr>
        <w:suppressAutoHyphens/>
        <w:spacing w:after="0" w:line="360" w:lineRule="auto"/>
        <w:ind w:left="284"/>
        <w:contextualSpacing/>
        <w:jc w:val="both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>
        <w:rPr>
          <w:rFonts w:ascii="Arial Narrow" w:eastAsia="Calibri" w:hAnsi="Arial Narrow" w:cs="Arial Narrow"/>
          <w:bCs/>
          <w:sz w:val="24"/>
          <w:szCs w:val="24"/>
          <w:lang w:eastAsia="zh-CN"/>
        </w:rPr>
        <w:t>A5</w:t>
      </w:r>
      <w:r w:rsidRPr="00CA230B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 </w:t>
      </w:r>
      <w:r w:rsidRPr="00CA230B">
        <w:rPr>
          <w:rFonts w:ascii="Arial Narrow" w:eastAsia="Calibri" w:hAnsi="Arial Narrow" w:cs="Arial Narrow"/>
          <w:bCs/>
          <w:sz w:val="24"/>
          <w:szCs w:val="24"/>
          <w:lang w:eastAsia="zh-CN"/>
        </w:rPr>
        <w:t>Pawełki –</w:t>
      </w:r>
      <w:r w:rsidR="00363E35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Jawornica przez</w:t>
      </w:r>
      <w:r w:rsidRPr="00CA230B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Kochcice –</w:t>
      </w:r>
      <w:r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15</w:t>
      </w:r>
      <w:r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 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168</w:t>
      </w:r>
      <w:r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,00 </w:t>
      </w:r>
      <w:r w:rsidRPr="00CA230B">
        <w:rPr>
          <w:rFonts w:ascii="Arial Narrow" w:eastAsia="Calibri" w:hAnsi="Arial Narrow" w:cs="Arial Narrow"/>
          <w:sz w:val="24"/>
          <w:szCs w:val="24"/>
          <w:lang w:eastAsia="zh-CN"/>
        </w:rPr>
        <w:t xml:space="preserve">wozokilometrów, długość linii 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8</w:t>
      </w:r>
      <w:r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,</w:t>
      </w:r>
      <w:r w:rsidR="00B068D2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0</w:t>
      </w:r>
      <w:r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0</w:t>
      </w:r>
      <w:r w:rsidRPr="00CA230B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km</w:t>
      </w:r>
    </w:p>
    <w:p w14:paraId="63F75555" w14:textId="77777777" w:rsidR="004904C8" w:rsidRPr="004904C8" w:rsidRDefault="004904C8" w:rsidP="00CA230B">
      <w:pPr>
        <w:numPr>
          <w:ilvl w:val="0"/>
          <w:numId w:val="4"/>
        </w:numPr>
        <w:suppressAutoHyphens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Przedmiot umowy nie obejmuje kosztów dojazdu Wykonawcy do początkowego przystanku i odjazdu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>z ostatniego przystanku kończącego trasę.</w:t>
      </w:r>
    </w:p>
    <w:p w14:paraId="22919072" w14:textId="77777777" w:rsidR="004904C8" w:rsidRPr="004904C8" w:rsidRDefault="004904C8" w:rsidP="004904C8">
      <w:pPr>
        <w:numPr>
          <w:ilvl w:val="0"/>
          <w:numId w:val="4"/>
        </w:numPr>
        <w:suppressAutoHyphens/>
        <w:spacing w:after="28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>Po weryfikacji liczby pasażerów w podziale na poszczególne kursy Zamawiający zastrzega sobie prawo do ograniczenia ilości wozokilometrów maksymalnie o 50% wielkości pracy eksploatacyjnej określonej w ust. 2.</w:t>
      </w:r>
    </w:p>
    <w:p w14:paraId="455F34D7" w14:textId="77777777" w:rsidR="004904C8" w:rsidRPr="004904C8" w:rsidRDefault="004904C8" w:rsidP="004904C8">
      <w:pPr>
        <w:suppressAutoHyphens/>
        <w:spacing w:after="0" w:line="360" w:lineRule="auto"/>
        <w:contextualSpacing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4</w:t>
      </w:r>
    </w:p>
    <w:p w14:paraId="707AE442" w14:textId="77777777" w:rsidR="004904C8" w:rsidRPr="004904C8" w:rsidRDefault="004904C8" w:rsidP="004904C8">
      <w:pPr>
        <w:numPr>
          <w:ilvl w:val="0"/>
          <w:numId w:val="5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Wykonawca obowiązany jest uzgodnić zasady korzystania z przystanków komunikacyjnych z ich właścicielami lub zarządzającymi.</w:t>
      </w:r>
    </w:p>
    <w:p w14:paraId="3593B51C" w14:textId="77777777" w:rsidR="004904C8" w:rsidRPr="004904C8" w:rsidRDefault="004904C8" w:rsidP="004904C8">
      <w:pPr>
        <w:numPr>
          <w:ilvl w:val="0"/>
          <w:numId w:val="5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Obowiązkiem Wykonawcy jest aktualizacja rozkładów jazdy, polegająca na wprowadzeniu zmian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w tych rozkładach w uzasadnionych przypadkach:</w:t>
      </w:r>
    </w:p>
    <w:p w14:paraId="7E97B3D5" w14:textId="77777777" w:rsidR="004904C8" w:rsidRPr="004904C8" w:rsidRDefault="004904C8" w:rsidP="004904C8">
      <w:pPr>
        <w:numPr>
          <w:ilvl w:val="0"/>
          <w:numId w:val="6"/>
        </w:numPr>
        <w:suppressAutoHyphens/>
        <w:spacing w:after="0" w:line="36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na polecenie Zamawiającego,</w:t>
      </w:r>
    </w:p>
    <w:p w14:paraId="1CDAE938" w14:textId="77777777" w:rsidR="004904C8" w:rsidRPr="004904C8" w:rsidRDefault="004904C8" w:rsidP="004904C8">
      <w:pPr>
        <w:numPr>
          <w:ilvl w:val="0"/>
          <w:numId w:val="6"/>
        </w:numPr>
        <w:suppressAutoHyphens/>
        <w:spacing w:after="0" w:line="36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na wniosek Wykonawcy – wprowadzenie zmian na wniosek Wykonawcy wymaga każdorazowo uzyskania zgody Zamawiającego, w formie pisemnej lub elektronicznej.</w:t>
      </w:r>
    </w:p>
    <w:p w14:paraId="1531C01F" w14:textId="77777777" w:rsidR="004904C8" w:rsidRPr="004904C8" w:rsidRDefault="004904C8" w:rsidP="004904C8">
      <w:pPr>
        <w:numPr>
          <w:ilvl w:val="0"/>
          <w:numId w:val="5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 przypadku, o którym mowa w ust. 2 pkt. 1 Zamawiający przekazuje Wykonawcy projekt zmienionego rozkładu wraz z uzasadnieniem projektowanych zmian, a Wykonawca zobowiązany jest do rozpoczęcia świadczenia usług przewozowych zgodnie ze zmienionym rozkładem jazdy, od terminu wskazanego przez Zamawiającego.</w:t>
      </w:r>
    </w:p>
    <w:p w14:paraId="30A41046" w14:textId="77777777" w:rsidR="004904C8" w:rsidRPr="004904C8" w:rsidRDefault="004904C8" w:rsidP="004904C8">
      <w:pPr>
        <w:numPr>
          <w:ilvl w:val="0"/>
          <w:numId w:val="5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 przypadku, o którym mowa w ust. 2 pkt. 2 Wykonawca przekazuje Zamawiającemu projekt zmienionego rozkładu jazdy, uwzględniający wymagania określone w przepisach prawa. Do projektu rozkładu jazdy Wykonawca załącza uzasadnienie wprowadzenia proponowanych zmian.</w:t>
      </w:r>
    </w:p>
    <w:p w14:paraId="21110AF3" w14:textId="77777777" w:rsidR="004904C8" w:rsidRPr="004904C8" w:rsidRDefault="004904C8" w:rsidP="004904C8">
      <w:pPr>
        <w:numPr>
          <w:ilvl w:val="0"/>
          <w:numId w:val="5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lastRenderedPageBreak/>
        <w:t>Zmiana rozkładu jazdy może nastąpić bez konieczności zawierania aneksu do Umowy. Zmiana ta nie może jednak prowadzić do zwiększenia deklarowanej kwoty za 1 wozokilometr przewozu.</w:t>
      </w:r>
    </w:p>
    <w:p w14:paraId="25DDC4A0" w14:textId="77777777" w:rsidR="004904C8" w:rsidRPr="004904C8" w:rsidRDefault="004904C8" w:rsidP="004904C8">
      <w:pPr>
        <w:numPr>
          <w:ilvl w:val="0"/>
          <w:numId w:val="5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 uzasadnionych przypadkach, o których mowa w ust. 2, a w szczególności w celu poprawy funkcjonowania przewozów lub w przypadku wystąpienia okoliczności wymagających zmiany rozkładu jazdy, w rozkładzie jazdy mogą zostać wprowadzone zmiany w szczególności w zakresie: częstotliwości kursowania, godzin odjazdów i przyjazdów, dni kursowania, przystanków komunikacyjnych oraz trasy przejazdu autobusów.</w:t>
      </w:r>
    </w:p>
    <w:p w14:paraId="47CCF861" w14:textId="77777777" w:rsidR="004904C8" w:rsidRPr="004904C8" w:rsidRDefault="004904C8" w:rsidP="004904C8">
      <w:pPr>
        <w:numPr>
          <w:ilvl w:val="0"/>
          <w:numId w:val="5"/>
        </w:numPr>
        <w:suppressAutoHyphens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Bez pisemnej zgody Zamawiającego, Wykonawca nie może zmieniać przebiegu tras przejazdu poszczególnych linii ani zatwierdzonych rozkładów jazdy autobusów.</w:t>
      </w:r>
    </w:p>
    <w:p w14:paraId="1D617B4E" w14:textId="77777777" w:rsidR="004904C8" w:rsidRPr="004904C8" w:rsidRDefault="004904C8" w:rsidP="004904C8">
      <w:pPr>
        <w:suppressAutoHyphens/>
        <w:spacing w:after="0" w:line="360" w:lineRule="auto"/>
        <w:ind w:left="284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</w:p>
    <w:p w14:paraId="3FC41F8D" w14:textId="77777777" w:rsidR="004904C8" w:rsidRPr="004904C8" w:rsidRDefault="004904C8" w:rsidP="004904C8">
      <w:pPr>
        <w:suppressAutoHyphens/>
        <w:spacing w:after="0" w:line="360" w:lineRule="auto"/>
        <w:contextualSpacing/>
        <w:jc w:val="center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§ 5</w:t>
      </w:r>
    </w:p>
    <w:p w14:paraId="61FB313F" w14:textId="77777777" w:rsidR="004904C8" w:rsidRPr="004904C8" w:rsidRDefault="004904C8" w:rsidP="004904C8">
      <w:pPr>
        <w:suppressAutoHyphens/>
        <w:spacing w:after="0" w:line="360" w:lineRule="auto"/>
        <w:contextualSpacing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Termin realizacji umowy</w:t>
      </w:r>
    </w:p>
    <w:p w14:paraId="7C9D3398" w14:textId="780E0014" w:rsidR="004904C8" w:rsidRPr="004904C8" w:rsidRDefault="004904C8" w:rsidP="004904C8">
      <w:pPr>
        <w:numPr>
          <w:ilvl w:val="0"/>
          <w:numId w:val="7"/>
        </w:numPr>
        <w:tabs>
          <w:tab w:val="num" w:pos="-360"/>
        </w:tabs>
        <w:suppressAutoHyphens/>
        <w:spacing w:after="0" w:line="360" w:lineRule="auto"/>
        <w:ind w:left="284" w:hanging="284"/>
        <w:jc w:val="both"/>
        <w:rPr>
          <w:rFonts w:ascii="Garamond" w:eastAsia="Calibri" w:hAnsi="Garamond" w:cs="Garamond"/>
          <w:color w:val="FF0000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Umowę zawarto na czas oznaczony: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od </w:t>
      </w:r>
      <w:r w:rsidR="00DE2F1F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2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stycznia 202</w:t>
      </w:r>
      <w:r w:rsidR="00F26231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6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r. do dnia 31 grudnia 202</w:t>
      </w:r>
      <w:r w:rsidR="00F26231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6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 xml:space="preserve"> r.</w:t>
      </w:r>
      <w:r w:rsidRPr="004904C8">
        <w:rPr>
          <w:rFonts w:ascii="Arial Narrow" w:eastAsia="Calibri" w:hAnsi="Arial Narrow" w:cs="Arial Narrow"/>
          <w:b/>
          <w:color w:val="FF0000"/>
          <w:sz w:val="24"/>
          <w:szCs w:val="24"/>
          <w:lang w:eastAsia="zh-CN"/>
        </w:rPr>
        <w:t xml:space="preserve"> </w:t>
      </w:r>
    </w:p>
    <w:p w14:paraId="35D15C22" w14:textId="77777777" w:rsidR="004904C8" w:rsidRPr="004904C8" w:rsidRDefault="004904C8" w:rsidP="004904C8">
      <w:pPr>
        <w:numPr>
          <w:ilvl w:val="0"/>
          <w:numId w:val="7"/>
        </w:numPr>
        <w:tabs>
          <w:tab w:val="num" w:pos="-360"/>
        </w:tabs>
        <w:suppressAutoHyphens/>
        <w:spacing w:after="0" w:line="360" w:lineRule="auto"/>
        <w:ind w:left="284" w:hanging="284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 sytuacji, jeśli zadania zostaną zrealizowane w całości przed wykorzystaniem całkowitej kwoty przeznaczonej na ich realizację, Wykonawcy nie będzie przysługiwało roszczenie o zapłatę całej kwoty.</w:t>
      </w:r>
    </w:p>
    <w:p w14:paraId="3BC85F64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6</w:t>
      </w:r>
    </w:p>
    <w:p w14:paraId="11004D68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Obowiązki Stron</w:t>
      </w:r>
    </w:p>
    <w:p w14:paraId="53A64C99" w14:textId="77777777" w:rsidR="004904C8" w:rsidRPr="004904C8" w:rsidRDefault="004904C8" w:rsidP="004904C8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Realizacja usług określonych niniejsza umową odbywać się będzie przy pomocy wyłącznie środków transportu Wykonawcy.</w:t>
      </w:r>
    </w:p>
    <w:p w14:paraId="2DD55DCE" w14:textId="77777777" w:rsidR="004904C8" w:rsidRPr="004904C8" w:rsidRDefault="004904C8" w:rsidP="004904C8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Zamawiający nie dopuszcza podwykonawstwa w realizacji usług świadczonych w zakresie publicznego transportu zbiorowego.</w:t>
      </w:r>
    </w:p>
    <w:p w14:paraId="6D7C619A" w14:textId="77777777" w:rsidR="004904C8" w:rsidRPr="004904C8" w:rsidRDefault="004904C8" w:rsidP="004904C8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Wykonawca zobowiązuje się do:</w:t>
      </w:r>
    </w:p>
    <w:p w14:paraId="57B952DF" w14:textId="77777777" w:rsidR="004904C8" w:rsidRPr="004904C8" w:rsidRDefault="004904C8" w:rsidP="004904C8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zapewnienia sprawnych technicznie, przystosowanych do przewozu osób, w tym osób niepełnosprawnych oraz osób o ograniczonej zdolności ruchowej środków transportowych niezbędnych do prawidłowej realizacji usług określonych niniejszą umowa oraz spełniających wymagania określone przepisami prawa w zakresie dotyczącym wykonywania autobusowych usług przewozowych w publicznym transporcie zbiorowym; w przypadku zmiany przepisów określających wymagania dotyczące autobusów dostosowane zostaną niezwłocznie przez Wykonawcę do zmienionych wymogów,</w:t>
      </w:r>
    </w:p>
    <w:p w14:paraId="7BAD0DA6" w14:textId="77777777" w:rsidR="004904C8" w:rsidRPr="004904C8" w:rsidRDefault="004904C8" w:rsidP="004904C8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bookmarkStart w:id="3" w:name="_Hlk76996175"/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świadczenia usług przy zachowaniu: parametrów techniczno-użytkowych, jakościowych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i ilościowych określających sposób świadczenia usług, obowiązujących norm</w:t>
      </w:r>
      <w:r w:rsidRPr="004904C8">
        <w:rPr>
          <w:rFonts w:ascii="Arial Narrow" w:eastAsia="Calibri" w:hAnsi="Arial Narrow" w:cs="Arial Narrow"/>
          <w:color w:val="538135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 emisji spalin, przepisów oraz do zapewnienia, że wykorzystywany przez Wykonawcę sprzęt spełnia wszelkie wymogi prawa w zakresie bezpieczeństwa i ochrony środowiska.</w:t>
      </w:r>
    </w:p>
    <w:bookmarkEnd w:id="3"/>
    <w:p w14:paraId="38F194F0" w14:textId="77777777" w:rsidR="004904C8" w:rsidRPr="004904C8" w:rsidRDefault="004904C8" w:rsidP="004904C8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 okresie realizacji Usług Wykonawca zobowiązuje się do: </w:t>
      </w:r>
    </w:p>
    <w:p w14:paraId="26EB89F0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lastRenderedPageBreak/>
        <w:t>wykonywania regularnych przewozów osób zgodnie z rozkładem jazdy,</w:t>
      </w:r>
    </w:p>
    <w:p w14:paraId="3517925B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uzgodnienia zasad korzystania z przystanków komunikacyjnych z ich właścicielami lub zarządzającymi,</w:t>
      </w:r>
    </w:p>
    <w:p w14:paraId="6456828D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aktualizacji rozkładów jazdy po uzgodnieniu z Zamawiającym,</w:t>
      </w:r>
    </w:p>
    <w:p w14:paraId="65DB3EBA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</w:tabs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color w:val="FF0000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świadczenia usług przy zachowaniu: parametrów techniczno-użytkowych, jakościowych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i ilościowych określających sposób świadczenia usług, obowiązujących norm o emisji spalin, przepisów oraz do zapewnienia, że wykorzystywany przez Wykonawcę sprzęt spełnia wszelkie wymogi prawa w zakresie bezpieczeństwa i ochrony środowiska,</w:t>
      </w:r>
    </w:p>
    <w:p w14:paraId="270247CE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posiadania przez cały okres obowiązywania umowy, ubezpieczenia wykorzystywanych przez Wykonawcę pojazdów, zgodnie z wymogami wynikającymi z przepisów obowiązującego prawa,</w:t>
      </w:r>
    </w:p>
    <w:p w14:paraId="1D896256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posiadania ubezpieczenia w zakresie odpowiedzialności cywilnej z tytułu wykonywanych usług przewozowych zarówno wobec Zamawiającego jak też w pełnym zakresie odpowiedzialności wobec pasażerów, w szczególności z tytułu niewykonania lub nienależytego wykonania usług przewozowych oraz szkód osobowych i rzeczowych powstałych w związku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z wykonywaniem usług przewozowych, w tym także szkód komunikacyjnych,</w:t>
      </w:r>
    </w:p>
    <w:p w14:paraId="3A8E2F12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posiadania w okresie wykonywania niniejszej umowy wszelkich wymaganych prawem licencji, zezwoleń i zaświadczeń niezbędnych do prawidłowej realizacji usług określonych niniejszą umową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,</w:t>
      </w:r>
    </w:p>
    <w:p w14:paraId="7BB0975C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rzetelnego i terminowego wypełniania przez kierowców kart drogowych, jako dokumentów umożliwiających ocenę zgodności z Umową realizowanych usług,</w:t>
      </w:r>
    </w:p>
    <w:p w14:paraId="40AB8BC0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świadczenia usług wyłącznie przy użyciu pojazdów zgłoszonych w wykazie stanowiącym załącznik nr 2,</w:t>
      </w:r>
    </w:p>
    <w:p w14:paraId="101D0AD0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</w:tabs>
        <w:suppressAutoHyphens/>
        <w:spacing w:after="0" w:line="360" w:lineRule="auto"/>
        <w:ind w:left="786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natychmiastowej zamiany pojazdów,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które nie są dopuszczone do poruszania się w ruchu drogowym i nie spełniają: parametrów techniczno-użytkowych, jakościowych i ilościowych określających sposób świadczenia usług, obowiązujących norm</w:t>
      </w:r>
      <w:r w:rsidRPr="004904C8">
        <w:rPr>
          <w:rFonts w:ascii="Arial Narrow" w:eastAsia="Calibri" w:hAnsi="Arial Narrow" w:cs="Arial Narrow"/>
          <w:color w:val="538135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 emisji spalin, wymogów prawnych w zakresie bezpieczeństwa i ochrony środowiska,</w:t>
      </w:r>
    </w:p>
    <w:p w14:paraId="45347AAB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należytej dbałości o zewnętrzny i wewnętrzny wygląd autobusów oraz zapewnienia czystości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>i właściwego stanu technicznego autobusów i ich wyposażenia,</w:t>
      </w:r>
    </w:p>
    <w:p w14:paraId="0952D94D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umieszczenia w autobusach informacji o przepisach porządkowych, regulaminach oraz obowiązujących cenach za usługi przewozowe, a także niezbędnych komunikatów dla pasażerów, </w:t>
      </w:r>
    </w:p>
    <w:p w14:paraId="4A671705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wykonywania w całości kursów zleconych przez Zamawiającego,</w:t>
      </w:r>
    </w:p>
    <w:p w14:paraId="6FEAEF8F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851"/>
        </w:tabs>
        <w:suppressAutoHyphens/>
        <w:autoSpaceDE w:val="0"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dbania o punktualność kursowania linii jak również prawidłową jakość usług przewozowych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>tj. niedopuszczania do:</w:t>
      </w:r>
    </w:p>
    <w:p w14:paraId="22F52B80" w14:textId="77777777" w:rsidR="004904C8" w:rsidRPr="004904C8" w:rsidRDefault="004904C8" w:rsidP="004904C8">
      <w:pPr>
        <w:numPr>
          <w:ilvl w:val="0"/>
          <w:numId w:val="11"/>
        </w:numPr>
        <w:shd w:val="clear" w:color="auto" w:fill="FFFFFF"/>
        <w:tabs>
          <w:tab w:val="left" w:pos="1276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lastRenderedPageBreak/>
        <w:t>opóźnień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rozumianych jako zawiniony przez Wykonawcę odjazd z przystanku o ponad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5 minut później niż stanowi aktualny rozkład jazdy,</w:t>
      </w:r>
    </w:p>
    <w:p w14:paraId="32928C5E" w14:textId="77777777" w:rsidR="004904C8" w:rsidRPr="004904C8" w:rsidRDefault="004904C8" w:rsidP="004904C8">
      <w:pPr>
        <w:numPr>
          <w:ilvl w:val="0"/>
          <w:numId w:val="11"/>
        </w:numPr>
        <w:shd w:val="clear" w:color="auto" w:fill="FFFFFF"/>
        <w:tabs>
          <w:tab w:val="left" w:pos="1276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przyspieszeń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rozumianych jako odjazd z przystanku o ponad 1 minutę wcześniej niż stanowi aktualny rozkład jazdy, z wyłączeniem przyjazdu na przystanek końcowy,</w:t>
      </w:r>
    </w:p>
    <w:p w14:paraId="3B1FB4D6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utrzymania bezpośredniej łączności telefonicznej z Zamawiającym oraz wszystkimi autobusami Wykonawcy, </w:t>
      </w:r>
    </w:p>
    <w:p w14:paraId="4A69428B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świadczenia usług przewozowych z uwzględnieniem wprowadzanych przez Zamawiającego zmian rozkładów jazdy i przebiegu autobusowych linii komunikacyjnych obsługiwanych przez Wykonawcę,</w:t>
      </w:r>
    </w:p>
    <w:p w14:paraId="432AAF4E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niezwłocznego (nie później niż 5 minut od zaistnienia zdarzenia) powiadamiania Zamawiającego o wszelkich zaistniałych lub przewidywanych przeszkodach w świadczeniu usług, w szczególności o wszelkich zdarzeniach drogowych z udziałem pojazdów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Wykonawcy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, jak również przekazywania informacji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Zamawiającemu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o awariach, kolizjach, braku obsady, itp., </w:t>
      </w:r>
    </w:p>
    <w:p w14:paraId="579410E3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dostosowania wielkości pojazdów do potrzeb natężenia ruchu podróżnych,</w:t>
      </w:r>
    </w:p>
    <w:p w14:paraId="6658AE3A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zapewnienia odpowiedniej jakości obsługi pasażerów, w tym w szczególności pod względem:</w:t>
      </w:r>
    </w:p>
    <w:p w14:paraId="7320D822" w14:textId="77777777" w:rsidR="004904C8" w:rsidRPr="004904C8" w:rsidRDefault="004904C8" w:rsidP="004904C8">
      <w:pPr>
        <w:numPr>
          <w:ilvl w:val="0"/>
          <w:numId w:val="12"/>
        </w:numPr>
        <w:tabs>
          <w:tab w:val="left" w:pos="1276"/>
          <w:tab w:val="left" w:pos="1418"/>
          <w:tab w:val="left" w:pos="2149"/>
          <w:tab w:val="left" w:pos="16434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bezpieczeństwa podróżnych (pasy bezpieczeństwa) i ich mienia </w:t>
      </w:r>
    </w:p>
    <w:p w14:paraId="4E10943A" w14:textId="77777777" w:rsidR="004904C8" w:rsidRPr="004904C8" w:rsidRDefault="004904C8" w:rsidP="004904C8">
      <w:pPr>
        <w:numPr>
          <w:ilvl w:val="0"/>
          <w:numId w:val="12"/>
        </w:numPr>
        <w:tabs>
          <w:tab w:val="left" w:pos="1276"/>
          <w:tab w:val="left" w:pos="1418"/>
          <w:tab w:val="left" w:pos="2149"/>
          <w:tab w:val="left" w:pos="16434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przestrzegania obowiązujących rozkładów jazdy,</w:t>
      </w:r>
    </w:p>
    <w:p w14:paraId="6D1342EB" w14:textId="77777777" w:rsidR="004904C8" w:rsidRPr="004904C8" w:rsidRDefault="004904C8" w:rsidP="004904C8">
      <w:pPr>
        <w:numPr>
          <w:ilvl w:val="0"/>
          <w:numId w:val="12"/>
        </w:numPr>
        <w:tabs>
          <w:tab w:val="left" w:pos="1276"/>
          <w:tab w:val="left" w:pos="1418"/>
          <w:tab w:val="left" w:pos="2149"/>
          <w:tab w:val="left" w:pos="16434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warunków podróży (oświetlenie przedziału pasażerskiego, ogrzewanie, klimatyzacja, odpowiednie parametry i wyposażenie pojazdów),</w:t>
      </w:r>
    </w:p>
    <w:p w14:paraId="16FB2703" w14:textId="77777777" w:rsidR="004904C8" w:rsidRPr="004904C8" w:rsidRDefault="004904C8" w:rsidP="004904C8">
      <w:pPr>
        <w:numPr>
          <w:ilvl w:val="0"/>
          <w:numId w:val="12"/>
        </w:numPr>
        <w:tabs>
          <w:tab w:val="left" w:pos="1276"/>
          <w:tab w:val="left" w:pos="1418"/>
          <w:tab w:val="left" w:pos="2149"/>
          <w:tab w:val="left" w:pos="16434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właściwego i czytelnego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oznakowania pojazdów poprzez umieszczenie na pojazdach widocznych z zewnątrz tablic informacyjnych przebiegu trasy z przodu pojazdu oraz oznaczenie przystanku docelowego,</w:t>
      </w:r>
    </w:p>
    <w:p w14:paraId="3C145876" w14:textId="77777777" w:rsidR="004904C8" w:rsidRPr="004904C8" w:rsidRDefault="004904C8" w:rsidP="004904C8">
      <w:pPr>
        <w:numPr>
          <w:ilvl w:val="0"/>
          <w:numId w:val="12"/>
        </w:numPr>
        <w:tabs>
          <w:tab w:val="left" w:pos="1276"/>
          <w:tab w:val="left" w:pos="1418"/>
          <w:tab w:val="left" w:pos="2149"/>
          <w:tab w:val="left" w:pos="16434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kultury obsługi podróżnych,</w:t>
      </w:r>
    </w:p>
    <w:p w14:paraId="73926D72" w14:textId="77777777" w:rsidR="004904C8" w:rsidRPr="004904C8" w:rsidRDefault="004904C8" w:rsidP="004904C8">
      <w:pPr>
        <w:numPr>
          <w:ilvl w:val="0"/>
          <w:numId w:val="12"/>
        </w:numPr>
        <w:tabs>
          <w:tab w:val="left" w:pos="1276"/>
          <w:tab w:val="left" w:pos="1418"/>
          <w:tab w:val="left" w:pos="2149"/>
          <w:tab w:val="left" w:pos="16434"/>
        </w:tabs>
        <w:suppressAutoHyphens/>
        <w:spacing w:after="0" w:line="360" w:lineRule="auto"/>
        <w:ind w:left="1276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udzielenie przez kierowcę pomocy osobom niepełnosprawnym oraz osobom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o ograniczonej zdolności ruchowej przy wsiadaniu i wysiadaniu z pojazdu.</w:t>
      </w:r>
    </w:p>
    <w:p w14:paraId="537DB2A9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umożliwienia upoważnionym przedstawicielom Zamawiającego do przeprowadzania kontroli realizacji świadczonych usług oraz wykonywania poleceń wydawanych przez te osoby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>w zakresie realizacji usług przewozowych wynikających z niniejszej umowy,</w:t>
      </w:r>
    </w:p>
    <w:p w14:paraId="183BEE2A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 przypadku zdarzenia, skutkującego wyłączeniem z ruchu pojazdu i brakiem obsady zadania przewozowego, Wykonawca zapewnienia w ciągu. max 1 godziny od momentu wystąpienia zdarzenia autobus zastępczy lub pojazd rezerwowy, </w:t>
      </w:r>
    </w:p>
    <w:p w14:paraId="4E2C82E5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załatwiania we własnym zakresie wszelkich skarg, wniosków i reklamacji pasażerów oraz przekazywania do Zamawiającego comiesięcznych raportów, w terminie do 15-go dnia kolejnego miesiąca następującego po miesiącu rozliczanym wraz z kopią tych skarg, wniosków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lastRenderedPageBreak/>
        <w:t xml:space="preserve">i reklamacji oraz informacjami o sposobie ich załatwienia (kopie odpowiedzi na skargi, wnioski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 xml:space="preserve">i reklamacje), jak również do przekazywania odpowiedzi na skargi, wnioski i reklamacje pasażerów przesłane przez Zamawiającego, w terminach wskazanych przez Zamawiającego,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 xml:space="preserve">a także zaspakajania we własnym zakresie wszelkich roszczeń zgłaszanych przez pasażerów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>i inne podmioty, które poniosły szkody w związku z wykonywaniem przez Wykonawcę usług,</w:t>
      </w:r>
    </w:p>
    <w:p w14:paraId="1CA66987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umożliwienia Zamawiającemu wycofania z ruchu i skierowania do wskazanej stacji diagnostycznej autobusu, względem, którego istnieje podejrzenie niezapewnienia właściwego stanu technicznego powstałego w wyniku niewypełniania określonych wymogów. W przypadku potwierdzenia tych wątpliwości, koszt wozokilometrów wykonanych w celu dojazdu i powrotu do stacji diagnostycznej oraz koszt badania ponosi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Wykonawca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a niewykonane kursy traktuje się jako wadliwe z winy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Wykonawcy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,</w:t>
      </w:r>
    </w:p>
    <w:p w14:paraId="372B2DD2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podnoszenia jakości usług oraz wprowadzania do wykorzystywanego taboru nowoczesnych rozwiązań technicznych, w miarę posiadanych możliwości Wykonawcy,</w:t>
      </w:r>
    </w:p>
    <w:p w14:paraId="0E899999" w14:textId="77777777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zapewnienia pasażerom pełnej informacji poprzez umieszczenie na wszystkich wymienionych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>w rozkładzie przystankach komunikacyjnych aktualnych rozkładów jazdy, zawierających pełną informację o godzinach odjazdu,</w:t>
      </w:r>
    </w:p>
    <w:p w14:paraId="4FD640EC" w14:textId="07476058" w:rsidR="004904C8" w:rsidRPr="004904C8" w:rsidRDefault="004904C8" w:rsidP="004904C8">
      <w:pPr>
        <w:numPr>
          <w:ilvl w:val="0"/>
          <w:numId w:val="10"/>
        </w:numPr>
        <w:tabs>
          <w:tab w:val="num" w:pos="142"/>
          <w:tab w:val="left" w:pos="567"/>
          <w:tab w:val="left" w:pos="851"/>
          <w:tab w:val="left" w:pos="16434"/>
        </w:tabs>
        <w:suppressAutoHyphens/>
        <w:spacing w:after="0" w:line="360" w:lineRule="auto"/>
        <w:ind w:left="851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opłaty za przewóz oraz inne opłaty, o których mowa w ustawie z dnia 15 listopada 1984r. – Prawo przewozowe (Dz. U. z 202</w:t>
      </w:r>
      <w:r w:rsidR="00E33390">
        <w:rPr>
          <w:rFonts w:ascii="Arial Narrow" w:eastAsia="Calibri" w:hAnsi="Arial Narrow" w:cs="Arial Narrow"/>
          <w:sz w:val="24"/>
          <w:szCs w:val="24"/>
          <w:lang w:eastAsia="zh-CN"/>
        </w:rPr>
        <w:t>4</w:t>
      </w:r>
      <w:r w:rsidR="000D6B04">
        <w:rPr>
          <w:rFonts w:ascii="Arial Narrow" w:eastAsia="Calibri" w:hAnsi="Arial Narrow" w:cs="Arial Narrow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r., poz. </w:t>
      </w:r>
      <w:r w:rsidR="00E33390">
        <w:rPr>
          <w:rFonts w:ascii="Arial Narrow" w:eastAsia="Calibri" w:hAnsi="Arial Narrow" w:cs="Arial Narrow"/>
          <w:sz w:val="24"/>
          <w:szCs w:val="24"/>
          <w:lang w:eastAsia="zh-CN"/>
        </w:rPr>
        <w:t>1262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) za usługę świadczoną w zakresie publicznego transportu zbiorowego stanowią przychód Wykonawcy.</w:t>
      </w:r>
    </w:p>
    <w:p w14:paraId="69857C5E" w14:textId="77777777" w:rsidR="004904C8" w:rsidRPr="004904C8" w:rsidRDefault="004904C8" w:rsidP="004904C8">
      <w:pPr>
        <w:numPr>
          <w:ilvl w:val="0"/>
          <w:numId w:val="8"/>
        </w:numPr>
        <w:tabs>
          <w:tab w:val="left" w:pos="567"/>
          <w:tab w:val="left" w:pos="851"/>
          <w:tab w:val="left" w:pos="16434"/>
        </w:tabs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Wykonawca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 oświadcza, iż posiada zdolność i odpowiednie kompetencje do wykonywania usług 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br/>
        <w:t>w zakresie i w czasie przewidzianym w umowie, w oparciu o swoje zasoby techniczne, osobowe oraz z wykorzystaniem infrastruktury komunikacji zbiorowej.</w:t>
      </w:r>
    </w:p>
    <w:p w14:paraId="41010BCC" w14:textId="77777777" w:rsidR="004904C8" w:rsidRPr="004904C8" w:rsidRDefault="004904C8" w:rsidP="004904C8">
      <w:pPr>
        <w:numPr>
          <w:ilvl w:val="0"/>
          <w:numId w:val="8"/>
        </w:numPr>
        <w:tabs>
          <w:tab w:val="left" w:pos="567"/>
          <w:tab w:val="left" w:pos="851"/>
          <w:tab w:val="left" w:pos="16434"/>
        </w:tabs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Wykonawca 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zobowiązuje się do prowadzenia bieżącej kontroli stanu technicznego przystanków poprzez stałe ich monitorowanie. Stwierdzone akty dewastacji, wandalizmu przystanków podlegają natychmiastowemu zgłoszeniu organom ścigania i powiadomieniu Zamawiającego.</w:t>
      </w:r>
    </w:p>
    <w:p w14:paraId="67C31A2E" w14:textId="77777777" w:rsidR="00F26231" w:rsidRDefault="00F26231" w:rsidP="004904C8">
      <w:pPr>
        <w:tabs>
          <w:tab w:val="left" w:pos="9072"/>
        </w:tabs>
        <w:suppressAutoHyphens/>
        <w:spacing w:after="0" w:line="360" w:lineRule="auto"/>
        <w:ind w:hanging="425"/>
        <w:jc w:val="center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</w:p>
    <w:p w14:paraId="602E6F4B" w14:textId="3521ABA8" w:rsidR="004904C8" w:rsidRPr="004904C8" w:rsidRDefault="004904C8" w:rsidP="004904C8">
      <w:pPr>
        <w:tabs>
          <w:tab w:val="left" w:pos="9072"/>
        </w:tabs>
        <w:suppressAutoHyphens/>
        <w:spacing w:after="0" w:line="360" w:lineRule="auto"/>
        <w:ind w:hanging="425"/>
        <w:jc w:val="center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§ 7</w:t>
      </w:r>
    </w:p>
    <w:p w14:paraId="70707672" w14:textId="77777777" w:rsidR="004904C8" w:rsidRPr="004904C8" w:rsidRDefault="004904C8" w:rsidP="004904C8">
      <w:pPr>
        <w:numPr>
          <w:ilvl w:val="1"/>
          <w:numId w:val="8"/>
        </w:num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Strony zgodnie potwierdzają, że czynności dotyczące utrzymania w czystości, odśnieżania oraz konserwacji nawierzchni (jezdnie, zatoki, wysepki przystankowe, chodniki) w obrębie przystanków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 xml:space="preserve">i pętli należą do zakresu obowiązków Zamawiającego. </w:t>
      </w:r>
    </w:p>
    <w:p w14:paraId="257CEA54" w14:textId="77777777" w:rsidR="004904C8" w:rsidRPr="004904C8" w:rsidRDefault="004904C8" w:rsidP="004904C8">
      <w:pPr>
        <w:numPr>
          <w:ilvl w:val="1"/>
          <w:numId w:val="8"/>
        </w:num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>Zamawiający nie ponosi odpowiedzialności za szkody wyrządzone przez pasażerów podczas przewozów.</w:t>
      </w:r>
    </w:p>
    <w:p w14:paraId="4436562F" w14:textId="77777777" w:rsidR="004904C8" w:rsidRPr="004904C8" w:rsidRDefault="004904C8" w:rsidP="004904C8">
      <w:pPr>
        <w:numPr>
          <w:ilvl w:val="1"/>
          <w:numId w:val="8"/>
        </w:num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Wykonawca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wykonując Usługi ponosi odpowiedzialność na zasadzie ryzyka i oświadcza, że posiada polisę Odpowiedzialności Cywilnej z tytułu wykonywanej działalności.</w:t>
      </w:r>
    </w:p>
    <w:p w14:paraId="73950F5B" w14:textId="77777777" w:rsidR="004904C8" w:rsidRPr="004904C8" w:rsidRDefault="004904C8" w:rsidP="004904C8">
      <w:pPr>
        <w:numPr>
          <w:ilvl w:val="1"/>
          <w:numId w:val="8"/>
        </w:num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lastRenderedPageBreak/>
        <w:t>Wykonawca ponosi pełną odpowiedzialność względem osób trzecich z tytułu następstw zdarzeń związanych z realizacją przedmiotowej umowy.</w:t>
      </w:r>
    </w:p>
    <w:p w14:paraId="387AFE6F" w14:textId="77777777" w:rsidR="004904C8" w:rsidRPr="004904C8" w:rsidRDefault="004904C8" w:rsidP="004904C8">
      <w:pPr>
        <w:numPr>
          <w:ilvl w:val="1"/>
          <w:numId w:val="8"/>
        </w:num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Wykonawca zobowiązuje się wystąpić do Zamawiającego o zezwolenie na wykonywanie regularnych przewozów osób w krajowym transporcie drogowym dla linii komunikacyjnych.</w:t>
      </w:r>
    </w:p>
    <w:p w14:paraId="617FC336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</w:p>
    <w:p w14:paraId="7D70D51E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8</w:t>
      </w:r>
    </w:p>
    <w:p w14:paraId="6CACCC51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Nadzór nad realizacją umowy i doręczenia</w:t>
      </w:r>
    </w:p>
    <w:p w14:paraId="3C273956" w14:textId="77777777" w:rsidR="004904C8" w:rsidRPr="004904C8" w:rsidRDefault="004904C8" w:rsidP="004904C8">
      <w:pPr>
        <w:numPr>
          <w:ilvl w:val="3"/>
          <w:numId w:val="8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Zamawiający upoważnia do kontaktu i kontroli poprawności jakości świadczonych usług przewozowych: </w:t>
      </w:r>
    </w:p>
    <w:p w14:paraId="47CF6019" w14:textId="07251521" w:rsidR="004904C8" w:rsidRPr="004904C8" w:rsidRDefault="00FC4898" w:rsidP="004904C8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>
        <w:rPr>
          <w:rFonts w:ascii="Arial Narrow" w:eastAsia="Calibri" w:hAnsi="Arial Narrow" w:cs="Arial Narrow"/>
          <w:sz w:val="24"/>
          <w:szCs w:val="24"/>
          <w:lang w:eastAsia="zh-CN"/>
        </w:rPr>
        <w:t>…………………</w:t>
      </w:r>
      <w:r w:rsidR="004904C8" w:rsidRPr="004904C8">
        <w:rPr>
          <w:rFonts w:ascii="Arial Narrow" w:eastAsia="Calibri" w:hAnsi="Arial Narrow" w:cs="Arial Narrow"/>
          <w:sz w:val="24"/>
          <w:szCs w:val="24"/>
          <w:lang w:eastAsia="zh-CN"/>
        </w:rPr>
        <w:t>, tel.34/3533-100 e</w:t>
      </w:r>
      <w:r w:rsidR="00713CA2">
        <w:rPr>
          <w:rFonts w:ascii="Arial Narrow" w:eastAsia="Calibri" w:hAnsi="Arial Narrow" w:cs="Arial Narrow"/>
          <w:sz w:val="24"/>
          <w:szCs w:val="24"/>
          <w:lang w:eastAsia="zh-CN"/>
        </w:rPr>
        <w:t>-</w:t>
      </w:r>
      <w:r w:rsidR="004904C8" w:rsidRPr="004904C8">
        <w:rPr>
          <w:rFonts w:ascii="Arial Narrow" w:eastAsia="Calibri" w:hAnsi="Arial Narrow" w:cs="Arial Narrow"/>
          <w:sz w:val="24"/>
          <w:szCs w:val="24"/>
          <w:lang w:eastAsia="zh-CN"/>
        </w:rPr>
        <w:t>mail:gmina@kochanowice.pl</w:t>
      </w:r>
    </w:p>
    <w:p w14:paraId="79A68056" w14:textId="6C1D3751" w:rsidR="004904C8" w:rsidRPr="004904C8" w:rsidRDefault="00FC4898" w:rsidP="004904C8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>
        <w:rPr>
          <w:rFonts w:ascii="Arial Narrow" w:eastAsia="Calibri" w:hAnsi="Arial Narrow" w:cs="Arial Narrow"/>
          <w:sz w:val="24"/>
          <w:szCs w:val="24"/>
          <w:lang w:eastAsia="zh-CN"/>
        </w:rPr>
        <w:t>………………….</w:t>
      </w:r>
      <w:r w:rsidR="004904C8" w:rsidRPr="004904C8">
        <w:rPr>
          <w:rFonts w:ascii="Arial Narrow" w:eastAsia="Calibri" w:hAnsi="Arial Narrow" w:cs="Arial Narrow"/>
          <w:sz w:val="24"/>
          <w:szCs w:val="24"/>
          <w:lang w:eastAsia="zh-CN"/>
        </w:rPr>
        <w:t>, tel. 34/3533-100, e-mail:</w:t>
      </w:r>
      <w:hyperlink r:id="rId8" w:history="1">
        <w:r w:rsidR="004904C8" w:rsidRPr="004904C8">
          <w:rPr>
            <w:rFonts w:ascii="Arial Narrow" w:eastAsia="Calibri" w:hAnsi="Arial Narrow" w:cs="Arial Narrow"/>
            <w:color w:val="0000FF"/>
            <w:sz w:val="24"/>
            <w:szCs w:val="24"/>
            <w:u w:val="single"/>
            <w:lang w:eastAsia="zh-CN"/>
          </w:rPr>
          <w:t>gmina@kochanowice.pl</w:t>
        </w:r>
      </w:hyperlink>
    </w:p>
    <w:p w14:paraId="03965A9B" w14:textId="77777777" w:rsidR="004904C8" w:rsidRPr="004904C8" w:rsidRDefault="004904C8" w:rsidP="004904C8">
      <w:pPr>
        <w:numPr>
          <w:ilvl w:val="3"/>
          <w:numId w:val="8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Osoba wyznaczona przez Zamawiającego ma prawo do dokonywania oceny jakości świadczonych usług, w szczególności poprzez kontrolę punktualności ruchu pojazdów, ocenę stanu czystości pojazdów dopuszczonych do ruchu.</w:t>
      </w:r>
    </w:p>
    <w:p w14:paraId="3A1EAD6C" w14:textId="77777777" w:rsidR="004904C8" w:rsidRPr="004904C8" w:rsidRDefault="004904C8" w:rsidP="004904C8">
      <w:pPr>
        <w:numPr>
          <w:ilvl w:val="3"/>
          <w:numId w:val="8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Kontrola wykonywana będzie przy udziale Wykonawcy lub przedstawiciela Wykonawcy (może nim być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kierowca autobusu). Dokumentowanie następowało będzie w formie protokołów.</w:t>
      </w:r>
    </w:p>
    <w:p w14:paraId="45EFDC27" w14:textId="270BB2E6" w:rsidR="004904C8" w:rsidRPr="004904C8" w:rsidRDefault="004904C8" w:rsidP="004904C8">
      <w:pPr>
        <w:numPr>
          <w:ilvl w:val="3"/>
          <w:numId w:val="8"/>
        </w:numPr>
        <w:tabs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Wykonawca zapewnia możliwość bezpośredniego kontaktu telefonicznego Zamawiającego </w:t>
      </w:r>
      <w:r w:rsidR="005B252A">
        <w:rPr>
          <w:rFonts w:ascii="Arial Narrow" w:eastAsia="Calibri" w:hAnsi="Arial Narrow" w:cs="Arial Narrow"/>
          <w:sz w:val="24"/>
          <w:szCs w:val="24"/>
          <w:lang w:eastAsia="zh-CN"/>
        </w:rPr>
        <w:br/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 kierowcami realizującymi przewozy zgodnie z rozkładem jazdy.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Telefon kontaktowy do Wykonawcy: ……………….,</w:t>
      </w:r>
      <w:r w:rsidRPr="004904C8">
        <w:rPr>
          <w:rFonts w:ascii="Calibri" w:eastAsia="Calibri" w:hAnsi="Calibri" w:cs="Calibri"/>
          <w:b/>
          <w:bCs/>
          <w:sz w:val="20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e-mail: ………………………………………….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. Osoby wyznaczone przez Wykonawcę do stałego kontaktu z Zamawiającym w godzinach realizacji usługi:</w:t>
      </w:r>
    </w:p>
    <w:p w14:paraId="1DDDAECB" w14:textId="77777777" w:rsidR="004904C8" w:rsidRPr="004904C8" w:rsidRDefault="004904C8" w:rsidP="004904C8">
      <w:pPr>
        <w:suppressAutoHyphens/>
        <w:spacing w:after="0" w:line="360" w:lineRule="auto"/>
        <w:ind w:left="284"/>
        <w:jc w:val="both"/>
        <w:rPr>
          <w:rFonts w:ascii="Arial Narrow" w:eastAsia="Calibri" w:hAnsi="Arial Narrow" w:cs="Arial Narrow"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- 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……………….., tel. ………………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.stanowisko: kierowca</w:t>
      </w:r>
    </w:p>
    <w:p w14:paraId="5C87676E" w14:textId="77777777" w:rsidR="004904C8" w:rsidRPr="004904C8" w:rsidRDefault="004904C8" w:rsidP="004904C8">
      <w:pPr>
        <w:suppressAutoHyphens/>
        <w:spacing w:after="0" w:line="360" w:lineRule="auto"/>
        <w:ind w:left="284"/>
        <w:jc w:val="both"/>
        <w:rPr>
          <w:rFonts w:ascii="Arial Narrow" w:eastAsia="Calibri" w:hAnsi="Arial Narrow" w:cs="Arial Narrow"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-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…………………, tel.  ………… …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, stanowisko: kierowca</w:t>
      </w:r>
    </w:p>
    <w:p w14:paraId="5197BDF4" w14:textId="77777777" w:rsidR="004904C8" w:rsidRPr="004904C8" w:rsidRDefault="004904C8" w:rsidP="004904C8">
      <w:pPr>
        <w:suppressAutoHyphens/>
        <w:spacing w:after="0" w:line="360" w:lineRule="auto"/>
        <w:ind w:left="284"/>
        <w:jc w:val="both"/>
        <w:rPr>
          <w:rFonts w:ascii="Arial Narrow" w:eastAsia="Calibri" w:hAnsi="Arial Narrow" w:cs="Arial Narrow"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-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…………………, tel. ……… … …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stanowisko: kierowca</w:t>
      </w:r>
    </w:p>
    <w:p w14:paraId="455F0F0F" w14:textId="77777777" w:rsidR="004904C8" w:rsidRPr="004904C8" w:rsidRDefault="004904C8" w:rsidP="004904C8">
      <w:pPr>
        <w:suppressAutoHyphens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-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…………………, tel. ……………..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, stanowisko: kierowca</w:t>
      </w:r>
    </w:p>
    <w:p w14:paraId="6AD18EFC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§ 9 </w:t>
      </w:r>
    </w:p>
    <w:p w14:paraId="04673FE7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Wynagrodzenie Wykonawcy i zasady płatności</w:t>
      </w:r>
    </w:p>
    <w:p w14:paraId="080B3931" w14:textId="1369A72F" w:rsidR="004904C8" w:rsidRPr="00CE71A6" w:rsidRDefault="004904C8" w:rsidP="004904C8">
      <w:pPr>
        <w:widowControl w:val="0"/>
        <w:numPr>
          <w:ilvl w:val="6"/>
          <w:numId w:val="8"/>
        </w:numPr>
        <w:suppressAutoHyphens/>
        <w:autoSpaceDE w:val="0"/>
        <w:spacing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Za usługi przewozowe wykonywane w okresie rozliczeniowym Wykonawcy przysługuje wynagrodzenie umowne, będące sumą iloczynu faktycznie wykonanych w tym okresie wozokilometrów na danej linii oraz stawki za 1 wozokilometr, wynoszącą </w:t>
      </w:r>
      <w:r w:rsidRPr="008F046E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zgodnie z </w:t>
      </w:r>
      <w:r w:rsidR="008F046E" w:rsidRPr="008F046E">
        <w:rPr>
          <w:rFonts w:ascii="Arial Narrow" w:hAnsi="Arial Narrow"/>
          <w:sz w:val="24"/>
          <w:lang w:eastAsia="zh-CN"/>
        </w:rPr>
        <w:t>ofertą Wykonawcy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:</w:t>
      </w:r>
    </w:p>
    <w:p w14:paraId="5DB6BD8B" w14:textId="49772D29" w:rsidR="00CE71A6" w:rsidRPr="004904C8" w:rsidRDefault="00CE71A6" w:rsidP="00CE71A6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zh-CN"/>
        </w:rPr>
        <w:t>*niepotrzebne skreślić</w:t>
      </w:r>
    </w:p>
    <w:p w14:paraId="319DD016" w14:textId="2CF4847E" w:rsidR="004904C8" w:rsidRPr="004904C8" w:rsidRDefault="00CE71A6" w:rsidP="004904C8">
      <w:pPr>
        <w:widowControl w:val="0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>
        <w:rPr>
          <w:rFonts w:ascii="Arial Narrow" w:eastAsia="Calibri" w:hAnsi="Arial Narrow" w:cs="Arial Narrow"/>
          <w:b/>
          <w:sz w:val="24"/>
          <w:szCs w:val="24"/>
          <w:lang w:eastAsia="zh-CN"/>
        </w:rPr>
        <w:t>*</w:t>
      </w:r>
      <w:r w:rsidR="004904C8"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dla linii A1 –</w:t>
      </w:r>
      <w:r w:rsidR="00CA7DD2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 …………………zł netto, </w:t>
      </w:r>
      <w:r w:rsidR="004904C8"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 ………….. zł</w:t>
      </w:r>
      <w:r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 brutto</w:t>
      </w:r>
    </w:p>
    <w:p w14:paraId="0E44BA2E" w14:textId="1BDF45A1" w:rsidR="004904C8" w:rsidRPr="004904C8" w:rsidRDefault="00CE71A6" w:rsidP="004904C8">
      <w:pPr>
        <w:widowControl w:val="0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>
        <w:rPr>
          <w:rFonts w:ascii="Arial Narrow" w:eastAsia="Calibri" w:hAnsi="Arial Narrow" w:cs="Arial Narrow"/>
          <w:b/>
          <w:sz w:val="24"/>
          <w:szCs w:val="24"/>
          <w:lang w:eastAsia="zh-CN"/>
        </w:rPr>
        <w:t>*</w:t>
      </w:r>
      <w:r w:rsidR="004904C8"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dla linii A2 –</w:t>
      </w:r>
      <w:r w:rsidR="00CA7DD2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 …………………zł netto, </w:t>
      </w:r>
      <w:r w:rsidR="004904C8"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 …..….…. zł</w:t>
      </w:r>
      <w:r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 brutto</w:t>
      </w:r>
    </w:p>
    <w:p w14:paraId="7DA7368C" w14:textId="1474862B" w:rsidR="004904C8" w:rsidRPr="00CE71A6" w:rsidRDefault="00CE71A6" w:rsidP="004904C8">
      <w:pPr>
        <w:widowControl w:val="0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Arial Narrow" w:eastAsia="Calibri" w:hAnsi="Arial Narrow" w:cs="Arial"/>
          <w:b/>
          <w:bCs/>
          <w:sz w:val="24"/>
          <w:szCs w:val="24"/>
          <w:lang w:eastAsia="zh-CN"/>
        </w:rPr>
      </w:pPr>
      <w:r>
        <w:rPr>
          <w:rFonts w:ascii="Arial Narrow" w:eastAsia="Calibri" w:hAnsi="Arial Narrow" w:cs="Arial"/>
          <w:b/>
          <w:sz w:val="24"/>
          <w:szCs w:val="24"/>
          <w:lang w:eastAsia="zh-CN"/>
        </w:rPr>
        <w:t>*</w:t>
      </w:r>
      <w:r w:rsidR="004904C8" w:rsidRPr="004904C8">
        <w:rPr>
          <w:rFonts w:ascii="Arial Narrow" w:eastAsia="Calibri" w:hAnsi="Arial Narrow" w:cs="Arial"/>
          <w:b/>
          <w:sz w:val="24"/>
          <w:szCs w:val="24"/>
          <w:lang w:eastAsia="zh-CN"/>
        </w:rPr>
        <w:t xml:space="preserve">dla linii A3 – </w:t>
      </w:r>
      <w:r w:rsidR="00CA7DD2">
        <w:rPr>
          <w:rFonts w:ascii="Arial Narrow" w:eastAsia="Calibri" w:hAnsi="Arial Narrow" w:cs="Arial"/>
          <w:b/>
          <w:sz w:val="24"/>
          <w:szCs w:val="24"/>
          <w:lang w:eastAsia="zh-CN"/>
        </w:rPr>
        <w:t xml:space="preserve">…………………zł netto, </w:t>
      </w:r>
      <w:r w:rsidR="004904C8" w:rsidRPr="004904C8">
        <w:rPr>
          <w:rFonts w:ascii="Arial Narrow" w:eastAsia="Calibri" w:hAnsi="Arial Narrow" w:cs="Arial"/>
          <w:b/>
          <w:sz w:val="24"/>
          <w:szCs w:val="24"/>
          <w:lang w:eastAsia="zh-CN"/>
        </w:rPr>
        <w:t>…………. zł</w:t>
      </w:r>
      <w:r w:rsidR="004904C8" w:rsidRPr="004904C8">
        <w:rPr>
          <w:rFonts w:ascii="Arial Narrow" w:eastAsia="Calibri" w:hAnsi="Arial Narrow" w:cs="Arial"/>
          <w:sz w:val="24"/>
          <w:szCs w:val="24"/>
          <w:lang w:eastAsia="zh-CN"/>
        </w:rPr>
        <w:t xml:space="preserve"> </w:t>
      </w:r>
      <w:r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>brutto</w:t>
      </w:r>
    </w:p>
    <w:p w14:paraId="12E48FC6" w14:textId="208437EB" w:rsidR="004904C8" w:rsidRPr="00CE71A6" w:rsidRDefault="00CE71A6" w:rsidP="004904C8">
      <w:pPr>
        <w:widowControl w:val="0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Arial Narrow" w:eastAsia="Calibri" w:hAnsi="Arial Narrow" w:cs="Arial"/>
          <w:b/>
          <w:bCs/>
          <w:sz w:val="24"/>
          <w:szCs w:val="24"/>
          <w:lang w:eastAsia="zh-CN"/>
        </w:rPr>
      </w:pPr>
      <w:r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>*</w:t>
      </w:r>
      <w:r w:rsidR="004904C8"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 xml:space="preserve">dla linii A4 </w:t>
      </w:r>
      <w:bookmarkStart w:id="4" w:name="_Hlk149639248"/>
      <w:r w:rsidR="004904C8"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 xml:space="preserve">– </w:t>
      </w:r>
      <w:r w:rsidR="00CA7DD2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 xml:space="preserve">………………..zł netto, </w:t>
      </w:r>
      <w:r w:rsidR="004904C8"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 xml:space="preserve">………….. zł </w:t>
      </w:r>
      <w:bookmarkEnd w:id="4"/>
      <w:r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>brutto</w:t>
      </w:r>
    </w:p>
    <w:p w14:paraId="01362331" w14:textId="1F13BE3C" w:rsidR="00CE71A6" w:rsidRPr="00CE71A6" w:rsidRDefault="00CE71A6" w:rsidP="004904C8">
      <w:pPr>
        <w:widowControl w:val="0"/>
        <w:numPr>
          <w:ilvl w:val="0"/>
          <w:numId w:val="13"/>
        </w:numPr>
        <w:suppressAutoHyphens/>
        <w:autoSpaceDE w:val="0"/>
        <w:spacing w:after="0" w:line="360" w:lineRule="auto"/>
        <w:jc w:val="both"/>
        <w:rPr>
          <w:rFonts w:ascii="Arial Narrow" w:eastAsia="Calibri" w:hAnsi="Arial Narrow" w:cs="Arial"/>
          <w:b/>
          <w:bCs/>
          <w:sz w:val="24"/>
          <w:szCs w:val="24"/>
          <w:lang w:eastAsia="zh-CN"/>
        </w:rPr>
      </w:pPr>
      <w:r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 xml:space="preserve">*dla linii A5– </w:t>
      </w:r>
      <w:r w:rsidR="00CA7DD2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 xml:space="preserve"> …………………zł netto, </w:t>
      </w:r>
      <w:r w:rsidRPr="00CE71A6">
        <w:rPr>
          <w:rFonts w:ascii="Arial Narrow" w:eastAsia="Calibri" w:hAnsi="Arial Narrow" w:cs="Arial"/>
          <w:b/>
          <w:bCs/>
          <w:sz w:val="24"/>
          <w:szCs w:val="24"/>
          <w:lang w:eastAsia="zh-CN"/>
        </w:rPr>
        <w:t xml:space="preserve">………….. zł brutto </w:t>
      </w:r>
    </w:p>
    <w:p w14:paraId="656C5C98" w14:textId="77777777" w:rsidR="004904C8" w:rsidRPr="004904C8" w:rsidRDefault="004904C8" w:rsidP="004904C8">
      <w:pPr>
        <w:widowControl w:val="0"/>
        <w:numPr>
          <w:ilvl w:val="6"/>
          <w:numId w:val="8"/>
        </w:numPr>
        <w:tabs>
          <w:tab w:val="num" w:pos="284"/>
        </w:tabs>
        <w:suppressAutoHyphens/>
        <w:autoSpaceDE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lastRenderedPageBreak/>
        <w:t xml:space="preserve">Wynagrodzenie należne Wykonawcy za cały okres obowiązywania umowy będzie ustalane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 xml:space="preserve">w rozliczeniu miesięcznym poprzez przedłożenie do prawidłowo wystawionej Faktury oraz Protokołu wykonania usług wg wzoru stanowiącego </w:t>
      </w: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Załącznik nr 3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do niniejszej umowy.</w:t>
      </w:r>
    </w:p>
    <w:p w14:paraId="09291FDE" w14:textId="5C70EE60" w:rsidR="004904C8" w:rsidRPr="00CA7DD2" w:rsidRDefault="004904C8" w:rsidP="004904C8">
      <w:pPr>
        <w:widowControl w:val="0"/>
        <w:numPr>
          <w:ilvl w:val="6"/>
          <w:numId w:val="8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Calibri" w:eastAsia="Calibri" w:hAnsi="Calibri" w:cs="Calibri"/>
          <w:b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Całkowite wynagrodzenie Wykonawcy wynikające z umowy nie może przekroczyć kwoty</w:t>
      </w:r>
      <w:r w:rsidR="00CE71A6">
        <w:rPr>
          <w:rFonts w:ascii="Arial Narrow" w:eastAsia="Calibri" w:hAnsi="Arial Narrow" w:cs="Arial Narrow"/>
          <w:sz w:val="24"/>
          <w:szCs w:val="24"/>
          <w:lang w:eastAsia="zh-CN"/>
        </w:rPr>
        <w:t xml:space="preserve"> brutto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:</w:t>
      </w:r>
    </w:p>
    <w:p w14:paraId="186E8CF2" w14:textId="137B80B9" w:rsidR="00CA7DD2" w:rsidRPr="00CA7DD2" w:rsidRDefault="00CA7DD2" w:rsidP="00CA7DD2">
      <w:pPr>
        <w:widowControl w:val="0"/>
        <w:tabs>
          <w:tab w:val="num" w:pos="4680"/>
        </w:tabs>
        <w:suppressAutoHyphens/>
        <w:autoSpaceDE w:val="0"/>
        <w:spacing w:after="0" w:line="360" w:lineRule="auto"/>
        <w:ind w:left="284"/>
        <w:jc w:val="both"/>
        <w:rPr>
          <w:rFonts w:ascii="Arial Narrow" w:eastAsia="Calibri" w:hAnsi="Arial Narrow" w:cs="Calibri"/>
          <w:b/>
          <w:sz w:val="24"/>
          <w:szCs w:val="24"/>
          <w:lang w:eastAsia="zh-CN"/>
        </w:rPr>
      </w:pPr>
      <w:r w:rsidRPr="00CA7DD2">
        <w:rPr>
          <w:rFonts w:ascii="Arial Narrow" w:eastAsia="Calibri" w:hAnsi="Arial Narrow" w:cs="Calibri"/>
          <w:b/>
          <w:sz w:val="24"/>
          <w:szCs w:val="24"/>
          <w:lang w:eastAsia="zh-CN"/>
        </w:rPr>
        <w:t>………………………………… zł (słownie: ……………………………………………..).</w:t>
      </w:r>
    </w:p>
    <w:p w14:paraId="09B849AA" w14:textId="7CF7100E" w:rsidR="004904C8" w:rsidRPr="004904C8" w:rsidRDefault="004904C8" w:rsidP="004904C8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Calibri" w:hAnsi="Calibri" w:cs="Calibri"/>
          <w:b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……………………………</w:t>
      </w:r>
      <w:r w:rsidR="00CE71A6">
        <w:rPr>
          <w:rFonts w:ascii="Arial Narrow" w:eastAsia="Calibri" w:hAnsi="Arial Narrow" w:cs="Arial Narrow"/>
          <w:b/>
          <w:sz w:val="24"/>
          <w:szCs w:val="24"/>
          <w:lang w:eastAsia="zh-CN"/>
        </w:rPr>
        <w:t>…</w:t>
      </w: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… zł (słownie: ……………………………</w:t>
      </w:r>
      <w:r w:rsidR="00CE71A6">
        <w:rPr>
          <w:rFonts w:ascii="Arial Narrow" w:eastAsia="Calibri" w:hAnsi="Arial Narrow" w:cs="Arial Narrow"/>
          <w:b/>
          <w:sz w:val="24"/>
          <w:szCs w:val="24"/>
          <w:lang w:eastAsia="zh-CN"/>
        </w:rPr>
        <w:t>………………..</w:t>
      </w: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).</w:t>
      </w:r>
    </w:p>
    <w:p w14:paraId="7DEEB334" w14:textId="77777777" w:rsidR="004904C8" w:rsidRPr="004904C8" w:rsidRDefault="004904C8" w:rsidP="004904C8">
      <w:pPr>
        <w:widowControl w:val="0"/>
        <w:numPr>
          <w:ilvl w:val="6"/>
          <w:numId w:val="8"/>
        </w:numPr>
        <w:tabs>
          <w:tab w:val="num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Wynagrodzenie należne Wykonawcy za prawidłowe wykonanie przedmiotu umowy płatne będzie przelewem na wskazany na fakturze rachunek bankowy Wykonawcy, w terminie 30 dni od dnia doręczenia prawidłowo wystawionej Faktury wraz z załącznikiem nr 3.</w:t>
      </w:r>
    </w:p>
    <w:p w14:paraId="495DD7CA" w14:textId="77777777" w:rsidR="004904C8" w:rsidRPr="004904C8" w:rsidRDefault="004904C8" w:rsidP="004904C8">
      <w:pPr>
        <w:numPr>
          <w:ilvl w:val="1"/>
          <w:numId w:val="14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Terminem płatności jest data obciążenia rachunku bankowego Zamawiającego.</w:t>
      </w:r>
    </w:p>
    <w:p w14:paraId="302C2AA3" w14:textId="77777777" w:rsidR="004904C8" w:rsidRPr="004904C8" w:rsidRDefault="004904C8" w:rsidP="004904C8">
      <w:pPr>
        <w:numPr>
          <w:ilvl w:val="1"/>
          <w:numId w:val="14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Poza wynagrodzeniem Wykonawcy, ustalonym zgodnie z ust. 3 oraz opłat za przewóz i innych opłat,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o których mowa w ustawie Prawo przewozowe, za usługę świadczoną w zakresie publicznego transportu zbiorowego, Wykonawcy nie przysługuje prawo do jakichkolwiek dodatkowych świadczeń i/lub opłat z tytułu wykonywania usług stanowiących przedmiot niniejszej umowy, w szczególności rekompensaty, o której mowa w art. 50 ust. 1 pkt 2 lit. a-c Ustawy o publicznym transporcie zbiorowym.</w:t>
      </w:r>
    </w:p>
    <w:p w14:paraId="296C8948" w14:textId="2919DC7E" w:rsidR="004904C8" w:rsidRPr="004904C8" w:rsidRDefault="004904C8" w:rsidP="004904C8">
      <w:pPr>
        <w:numPr>
          <w:ilvl w:val="1"/>
          <w:numId w:val="14"/>
        </w:num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 przypadku wystąpienia okoliczności uniemożliwiających wykonywanie usług w zakresie publicznego transportu zbiorowego z przyczyn niezależnych od Wykonawcy, Wykonawcy</w:t>
      </w:r>
      <w:r w:rsidR="008F046E">
        <w:rPr>
          <w:rFonts w:ascii="Arial Narrow" w:eastAsia="Calibri" w:hAnsi="Arial Narrow" w:cs="Arial Narrow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nie przysługuje: wynagrodzenie, o którym mowa w ust. 3 ani rekompensata, o której mowa w Ustawie </w:t>
      </w:r>
      <w:r w:rsidR="008F046E">
        <w:rPr>
          <w:rFonts w:ascii="Arial Narrow" w:eastAsia="Calibri" w:hAnsi="Arial Narrow" w:cs="Arial Narrow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 publicznym transporcie zbiorowym.</w:t>
      </w:r>
    </w:p>
    <w:p w14:paraId="43DB4F5F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</w:p>
    <w:p w14:paraId="4F80BC8A" w14:textId="77777777" w:rsidR="004904C8" w:rsidRPr="004904C8" w:rsidRDefault="004904C8" w:rsidP="004904C8">
      <w:pPr>
        <w:suppressAutoHyphens/>
        <w:spacing w:after="0" w:line="360" w:lineRule="auto"/>
        <w:ind w:left="3540" w:firstLine="708"/>
        <w:jc w:val="both"/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§ 10</w:t>
      </w:r>
    </w:p>
    <w:p w14:paraId="18CDC97C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b/>
          <w:bCs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b/>
          <w:bCs/>
          <w:sz w:val="24"/>
          <w:szCs w:val="24"/>
          <w:lang w:eastAsia="zh-CN"/>
        </w:rPr>
        <w:t>Kary umowne</w:t>
      </w:r>
    </w:p>
    <w:p w14:paraId="29B75B3C" w14:textId="77777777" w:rsidR="004904C8" w:rsidRPr="004904C8" w:rsidRDefault="004904C8" w:rsidP="004904C8">
      <w:pPr>
        <w:numPr>
          <w:ilvl w:val="3"/>
          <w:numId w:val="14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Za stwierdzone nieprawidłowości w świadczeniu usług naliczane będą kary umowne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w następujących przypadkach i wysokości:</w:t>
      </w:r>
    </w:p>
    <w:p w14:paraId="7A33E7AF" w14:textId="068EDC5A" w:rsidR="004904C8" w:rsidRPr="004904C8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za odstąpienie od umowy z przyczyn leżących po stronie Wykonawcy, w wysokości </w:t>
      </w:r>
      <w:r w:rsidR="00E80B97">
        <w:rPr>
          <w:rFonts w:ascii="Arial Narrow" w:eastAsia="Calibri" w:hAnsi="Arial Narrow" w:cs="Arial Narrow"/>
          <w:sz w:val="24"/>
          <w:szCs w:val="24"/>
          <w:lang w:eastAsia="zh-CN"/>
        </w:rPr>
        <w:t>2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0% umownego wynagrodzenia brutto, określonego w § 9 ust. 3,</w:t>
      </w:r>
    </w:p>
    <w:p w14:paraId="344C0B14" w14:textId="68EAB80B" w:rsidR="004904C8" w:rsidRPr="004904C8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za niepodstawienie autobusu zastępczego lub pojazdu rezerwowego, w przypadku awarii pojazdu, w czasie przekraczającym 1 godzinę -</w:t>
      </w:r>
      <w:r w:rsidR="005B252A">
        <w:rPr>
          <w:rFonts w:ascii="Arial Narrow" w:eastAsia="Calibri" w:hAnsi="Arial Narrow" w:cs="Arial Narrow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od momentu wystąpienia awarii,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w wysokości 1% umownego wynagrodzenia brutto, określonego w § 9 ust. 3,</w:t>
      </w:r>
    </w:p>
    <w:p w14:paraId="6451C452" w14:textId="31A823BD" w:rsidR="004904C8" w:rsidRPr="004904C8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za wykonywanie usługi pojazdem niesprawnym technicznie (w tym m.in. niesprawne ogrzewanie, niesprawne lub nieszczelne drzwi) - 50</w:t>
      </w:r>
      <w:r w:rsidR="00E80B97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0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,00 zł za każdy stwierdzony przypadek,</w:t>
      </w:r>
    </w:p>
    <w:p w14:paraId="2FE577A0" w14:textId="1A6FE899" w:rsidR="004904C8" w:rsidRPr="004904C8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za brak czystości i estetyki pojazdu (w tym ślady korozji widoczne na karoserii, zabrudzenia tapicerki oraz podłogi pojazdu) – 5</w:t>
      </w:r>
      <w:r w:rsidR="00E80B97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0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0,00 zł za każdy dzień w tym samym autobusie,</w:t>
      </w:r>
    </w:p>
    <w:p w14:paraId="112AF5F1" w14:textId="523AEE60" w:rsidR="004904C8" w:rsidRPr="004904C8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lastRenderedPageBreak/>
        <w:t xml:space="preserve">za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wykorzystanie do realizacji przedmiotu umowy autobusów 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innych niż wykazanych 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br/>
        <w:t>w załączniku Nr 2 do niniejszej umowy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oraz nie uzgodnionych z Zamawiającym – 10</w:t>
      </w:r>
      <w:r w:rsidR="00E80B97">
        <w:rPr>
          <w:rFonts w:ascii="Arial Narrow" w:eastAsia="Calibri" w:hAnsi="Arial Narrow" w:cs="Arial Narrow"/>
          <w:bCs/>
          <w:sz w:val="24"/>
          <w:szCs w:val="24"/>
          <w:lang w:eastAsia="zh-CN"/>
        </w:rPr>
        <w:t>0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0,00 zł 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br/>
        <w:t>za każdy dzień kursowania,</w:t>
      </w:r>
    </w:p>
    <w:p w14:paraId="3829D699" w14:textId="39D7CCF1" w:rsidR="004904C8" w:rsidRPr="004904C8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za brak lub odmowę okazania karty drogowej lub dokumentów uprawniających kierowcę 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br/>
        <w:t>do prowadzenia pojazdu podczas kontroli – 5</w:t>
      </w:r>
      <w:r w:rsidR="00E80B97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0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0, 00 zł za każdy stwierdzony przypadek,</w:t>
      </w:r>
    </w:p>
    <w:p w14:paraId="381A8054" w14:textId="5E2D5824" w:rsidR="004904C8" w:rsidRPr="004904C8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za niezabranie pasażera oczekującego na przystanku – </w:t>
      </w:r>
      <w:r w:rsidR="00E80B97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20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0,00 zł za każdy stwierdzony przypadek,</w:t>
      </w:r>
    </w:p>
    <w:p w14:paraId="6BB9DAB3" w14:textId="0689E22E" w:rsidR="004904C8" w:rsidRPr="00E80B97" w:rsidRDefault="004904C8" w:rsidP="004904C8">
      <w:pPr>
        <w:numPr>
          <w:ilvl w:val="1"/>
          <w:numId w:val="12"/>
        </w:numPr>
        <w:suppressAutoHyphens/>
        <w:spacing w:after="0" w:line="360" w:lineRule="auto"/>
        <w:ind w:left="709" w:hanging="283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za zatrzymanie pojazdu poza obrębem przystanku lub na przystanku nieujętym w rozkładzie jazdy, w celu umożliwienia opuszczenia lub wejścia do pojazdu pasażerów z wyłączeniem sytuacji nadzwyczajnych - </w:t>
      </w:r>
      <w:r w:rsidR="00E80B97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20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0,00 zł za każdy stwierdzony przypadek,</w:t>
      </w:r>
    </w:p>
    <w:p w14:paraId="671DBEC1" w14:textId="00AC7B97" w:rsidR="00E80B97" w:rsidRPr="00E80B97" w:rsidRDefault="00E80B97" w:rsidP="00E80B97">
      <w:pPr>
        <w:pStyle w:val="Akapitzlist"/>
        <w:numPr>
          <w:ilvl w:val="3"/>
          <w:numId w:val="14"/>
        </w:numPr>
        <w:tabs>
          <w:tab w:val="clear" w:pos="2520"/>
        </w:tabs>
        <w:ind w:left="709"/>
        <w:rPr>
          <w:rFonts w:ascii="Arial Narrow" w:hAnsi="Arial Narrow" w:cs="Garamond"/>
          <w:sz w:val="24"/>
        </w:rPr>
      </w:pPr>
      <w:r w:rsidRPr="00E80B97">
        <w:rPr>
          <w:rFonts w:ascii="Arial Narrow" w:hAnsi="Arial Narrow" w:cs="Garamond"/>
          <w:sz w:val="24"/>
        </w:rPr>
        <w:t>Maksymalna łączna wartość kar umownych nie może przekroczyć 25% wartości brutto umowy określonej w §9 ust. 3.</w:t>
      </w:r>
    </w:p>
    <w:p w14:paraId="4EACE8FF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11</w:t>
      </w:r>
    </w:p>
    <w:p w14:paraId="5A735AA6" w14:textId="77777777" w:rsidR="004904C8" w:rsidRPr="004904C8" w:rsidRDefault="004904C8" w:rsidP="004904C8">
      <w:pPr>
        <w:numPr>
          <w:ilvl w:val="6"/>
          <w:numId w:val="14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Wykonawca wyraża zgodę na dokonanie potrącenia przez Zamawiającego kar umownych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z przysługującego mu wynagrodzenia.</w:t>
      </w:r>
    </w:p>
    <w:p w14:paraId="16696E3F" w14:textId="77777777" w:rsidR="004904C8" w:rsidRPr="004904C8" w:rsidRDefault="004904C8" w:rsidP="004904C8">
      <w:pPr>
        <w:numPr>
          <w:ilvl w:val="6"/>
          <w:numId w:val="14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 razie, gdy ewentualna szkoda przewyższa kwoty naliczonych kar umownych Zamawiający może dochodzić jej naprawienia na zasadach ogólnych.</w:t>
      </w:r>
    </w:p>
    <w:p w14:paraId="65B7157D" w14:textId="77777777" w:rsidR="004904C8" w:rsidRPr="004904C8" w:rsidRDefault="004904C8" w:rsidP="004904C8">
      <w:pPr>
        <w:numPr>
          <w:ilvl w:val="6"/>
          <w:numId w:val="14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Zamawiający uprawniony jest do dochodzenia na zasadach ogólnych odszkodowania przewyższającego wysokość kar umownych zastrzeżonych w niniejszej umowie.</w:t>
      </w:r>
    </w:p>
    <w:p w14:paraId="3BC05BDD" w14:textId="77777777" w:rsidR="004904C8" w:rsidRPr="004904C8" w:rsidRDefault="004904C8" w:rsidP="004904C8">
      <w:pPr>
        <w:numPr>
          <w:ilvl w:val="6"/>
          <w:numId w:val="14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Strony zgodnie ustalają, że prawo do zastrzeżonych w umowie kar umownych należnych za okres do wygaśnięcia umowy, nie wygasa w przypadku odstąpienia od umowy i będzie mogło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być egzekwowane przez Zamawiającego na warunkach określonych w umowie również po złożeniu oświadczenia o odstąpieniu od umowy.</w:t>
      </w:r>
    </w:p>
    <w:p w14:paraId="5D910600" w14:textId="77777777" w:rsidR="004904C8" w:rsidRPr="004904C8" w:rsidRDefault="004904C8" w:rsidP="004904C8">
      <w:pPr>
        <w:tabs>
          <w:tab w:val="num" w:pos="4680"/>
        </w:tabs>
        <w:suppressAutoHyphens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</w:p>
    <w:p w14:paraId="1FA00A3D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12</w:t>
      </w:r>
    </w:p>
    <w:p w14:paraId="59B590A3" w14:textId="77777777" w:rsidR="004904C8" w:rsidRPr="004904C8" w:rsidRDefault="004904C8" w:rsidP="004904C8">
      <w:pPr>
        <w:numPr>
          <w:ilvl w:val="1"/>
          <w:numId w:val="11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Zamawiającemu przysługuje prawo do odstąpienia od umowy, gdy:</w:t>
      </w:r>
    </w:p>
    <w:p w14:paraId="257AAC30" w14:textId="77777777" w:rsidR="004904C8" w:rsidRPr="004904C8" w:rsidRDefault="004904C8" w:rsidP="004904C8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Wykonawca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nie rozpoczął realizacji przedmiotu umowy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bez uzasadnionych przyczyn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oraz nie rozpoczyna pomimo pisemnego wezwania ze strony Zamawiającego,</w:t>
      </w:r>
    </w:p>
    <w:p w14:paraId="6E2C6149" w14:textId="77777777" w:rsidR="004904C8" w:rsidRPr="004904C8" w:rsidRDefault="004904C8" w:rsidP="004904C8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Wykonawca przerwał realizację przedmiotu umowy z przyczyn zależnych od Wykonawcy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i nie kontynuuje realizacji umowy, pomimo wezwania Zamawiającego złożonego na piśmie,</w:t>
      </w:r>
    </w:p>
    <w:p w14:paraId="379D2209" w14:textId="7FC0A402" w:rsidR="004904C8" w:rsidRPr="004904C8" w:rsidRDefault="004904C8" w:rsidP="004904C8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Zamawiający stwierdził, że Wykonawca nie wykonuje przedmiotu zamówienia</w:t>
      </w:r>
      <w:r w:rsidRPr="004904C8">
        <w:rPr>
          <w:rFonts w:ascii="Arial Narrow" w:eastAsia="Calibri" w:hAnsi="Arial Narrow" w:cs="Arial Narrow"/>
          <w:bCs/>
          <w:sz w:val="24"/>
          <w:szCs w:val="24"/>
          <w:lang w:eastAsia="zh-CN"/>
        </w:rPr>
        <w:t xml:space="preserve"> z nale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żytą starannością lub z obowiązującymi przepisami prawa i normami</w:t>
      </w:r>
    </w:p>
    <w:p w14:paraId="222F7821" w14:textId="77777777" w:rsidR="004904C8" w:rsidRPr="004904C8" w:rsidRDefault="004904C8" w:rsidP="004904C8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zostanie ogłoszona likwidacja lub upadłość Wykonawcy,</w:t>
      </w:r>
    </w:p>
    <w:p w14:paraId="1220610F" w14:textId="77777777" w:rsidR="004904C8" w:rsidRPr="004904C8" w:rsidRDefault="004904C8" w:rsidP="004904C8">
      <w:pPr>
        <w:numPr>
          <w:ilvl w:val="0"/>
          <w:numId w:val="15"/>
        </w:numPr>
        <w:tabs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 razie wystąpienia istotnej zmiany okoliczności powodującej, że wykonanie umowy nie leży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w interesie publicznym, czego nie można było przewidzieć w chwili zawarcia umowy.</w:t>
      </w:r>
    </w:p>
    <w:p w14:paraId="7F383278" w14:textId="77777777" w:rsidR="004904C8" w:rsidRPr="004904C8" w:rsidRDefault="004904C8" w:rsidP="004904C8">
      <w:pPr>
        <w:numPr>
          <w:ilvl w:val="1"/>
          <w:numId w:val="1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lastRenderedPageBreak/>
        <w:t>Odstąpienie od umowy powinno nastąpić w formie pisemnej pod rygorem nieważności.</w:t>
      </w:r>
    </w:p>
    <w:p w14:paraId="29F52460" w14:textId="77777777" w:rsidR="004904C8" w:rsidRPr="004904C8" w:rsidRDefault="004904C8" w:rsidP="004904C8">
      <w:pPr>
        <w:numPr>
          <w:ilvl w:val="1"/>
          <w:numId w:val="1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Odstąpienie od umowy nie skutkuje utratą praw do żądania kar umownych z innych tytułów.</w:t>
      </w:r>
    </w:p>
    <w:p w14:paraId="3C81373D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</w:p>
    <w:p w14:paraId="4430FA20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 13</w:t>
      </w:r>
    </w:p>
    <w:p w14:paraId="25F864BC" w14:textId="0314C9DA" w:rsidR="004904C8" w:rsidRPr="004904C8" w:rsidRDefault="004904C8" w:rsidP="004904C8">
      <w:pPr>
        <w:numPr>
          <w:ilvl w:val="2"/>
          <w:numId w:val="11"/>
        </w:numPr>
        <w:tabs>
          <w:tab w:val="left" w:pos="426"/>
        </w:tabs>
        <w:suppressAutoHyphens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Zamawiający dopuszcza możliwość dokonania zmiany postanowień niniejszej umowy w stosunku 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br/>
        <w:t xml:space="preserve">do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Wykonawcy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 w następujących przypadkach:</w:t>
      </w:r>
    </w:p>
    <w:p w14:paraId="453D423C" w14:textId="77777777" w:rsidR="004904C8" w:rsidRPr="004904C8" w:rsidRDefault="004904C8" w:rsidP="004904C8">
      <w:pPr>
        <w:numPr>
          <w:ilvl w:val="0"/>
          <w:numId w:val="16"/>
        </w:numPr>
        <w:tabs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>wystąpienia okoliczności, których nie można było przewidzieć w chwili zawarcia umowy, noszącego znamiona siły wyższej – uprawniające Strony do zmiany umowy w zakresie wymaganym do jej prawidłowej realizacji,</w:t>
      </w:r>
    </w:p>
    <w:p w14:paraId="5A22CBA4" w14:textId="77777777" w:rsidR="004904C8" w:rsidRPr="004904C8" w:rsidRDefault="004904C8" w:rsidP="004904C8">
      <w:pPr>
        <w:numPr>
          <w:ilvl w:val="0"/>
          <w:numId w:val="16"/>
        </w:numPr>
        <w:tabs>
          <w:tab w:val="left" w:pos="709"/>
        </w:tabs>
        <w:suppressAutoHyphens/>
        <w:spacing w:after="0" w:line="360" w:lineRule="auto"/>
        <w:ind w:left="709" w:hanging="283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zmiany osoby wyznaczonej przez Zamawiającego do kontaktu z Wykonawcą, osoby wyznaczonej przez Zamawiającego do kontroli usług stanowiących przedmiot niniejszej umowy, wynikającej z okoliczności,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 których nie można było przewidzieć w chwili zawarcia umowy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skutkujące możliwością zmiany przez Strony postanowień umowy w tym zakresie,</w:t>
      </w:r>
    </w:p>
    <w:p w14:paraId="03EB363D" w14:textId="77777777" w:rsidR="004904C8" w:rsidRPr="004904C8" w:rsidRDefault="004904C8" w:rsidP="004904C8">
      <w:pPr>
        <w:numPr>
          <w:ilvl w:val="0"/>
          <w:numId w:val="17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Wystąpienia lub ujawnienia w trakcie realizacji umowy okoliczności uzasadniających dokonanie uściśleń/uzupełnień/zmian postanowień umownych korzystnych dla Zamawiającego, nie stojących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br/>
        <w:t>w sprzeczności z wnioskiem, na podstawie której zawarto niniejszą umowę; w powyższej sytuacji wynagrodzenie Wykonawcy nie zostanie zwiększone.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Zamawiający dopuszcza możliwość dokonania zmian postanowień zawartej umowy pod następującymi warunkami i we wskazanym zakresie:</w:t>
      </w:r>
    </w:p>
    <w:p w14:paraId="718C6599" w14:textId="5AF0CC0D" w:rsidR="004904C8" w:rsidRPr="004904C8" w:rsidRDefault="004904C8" w:rsidP="004904C8">
      <w:pPr>
        <w:numPr>
          <w:ilvl w:val="0"/>
          <w:numId w:val="18"/>
        </w:numPr>
        <w:suppressAutoHyphens/>
        <w:overflowPunct w:val="0"/>
        <w:spacing w:after="0" w:line="360" w:lineRule="auto"/>
        <w:ind w:left="70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w przypadku zmian warunków ruchu drogowego lub w przypadku zmian oczekiwań pasażerów, Zamawiający dopuszcza możliwość zmian postanowień zawartej umowy w zakresie zasad organizacji przewozów i zasad dokonywania oceny jakości funkcjonowania linii komunikacji zbiorowej obsługiwanej przez Wykonawcę oraz obliczania i korygowania wynagrodzenia Wykonawcy;</w:t>
      </w:r>
    </w:p>
    <w:p w14:paraId="32229B90" w14:textId="77777777" w:rsidR="004904C8" w:rsidRPr="004904C8" w:rsidRDefault="004904C8" w:rsidP="004904C8">
      <w:pPr>
        <w:numPr>
          <w:ilvl w:val="0"/>
          <w:numId w:val="18"/>
        </w:numPr>
        <w:suppressAutoHyphens/>
        <w:overflowPunct w:val="0"/>
        <w:spacing w:after="0" w:line="360" w:lineRule="auto"/>
        <w:ind w:left="70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jeżeli w trakcie realizacji umowy na wniosek Zamawiającego zajdzie konieczność zmian wyposażenia autobusów, innych niż wynikające z niniejszej umowy, niezbędnych do realizacji usługi, Zamawiający dopuszcza możliwość zmian postanowień zawartej umowy dotyczących wyposażenia autobusów</w:t>
      </w:r>
    </w:p>
    <w:p w14:paraId="74B6BC40" w14:textId="77777777" w:rsidR="004904C8" w:rsidRPr="004904C8" w:rsidRDefault="004904C8" w:rsidP="004904C8">
      <w:pPr>
        <w:numPr>
          <w:ilvl w:val="0"/>
          <w:numId w:val="19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Wskazane powyżej zmiany mogą zostać wprowadzone jedynie w przypadku, jeżeli strony umowy zgodnie uznają, że wskazane okoliczności oraz wprowadzenie zmian jest konieczne i niezbędne dla prawidłowej realizacji zamówienia. </w:t>
      </w:r>
    </w:p>
    <w:p w14:paraId="2160D465" w14:textId="77777777" w:rsidR="004904C8" w:rsidRPr="004904C8" w:rsidRDefault="004904C8" w:rsidP="004904C8">
      <w:pPr>
        <w:numPr>
          <w:ilvl w:val="0"/>
          <w:numId w:val="19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Wszelkie koszty związane ze zmianami, o których mowa w ust. 2 pkt 1 i 2 poniesie Wykonawca.</w:t>
      </w:r>
    </w:p>
    <w:p w14:paraId="1AC0E4F6" w14:textId="77777777" w:rsidR="004904C8" w:rsidRPr="004904C8" w:rsidRDefault="004904C8" w:rsidP="004904C8">
      <w:pPr>
        <w:numPr>
          <w:ilvl w:val="0"/>
          <w:numId w:val="19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t xml:space="preserve">Podstawą do dokonania zmian, o których mowa w ust. 1, jest złożenie wniosku przez jedną </w:t>
      </w:r>
      <w:r w:rsidRPr="004904C8">
        <w:rPr>
          <w:rFonts w:ascii="Arial Narrow" w:eastAsia="Calibri" w:hAnsi="Arial Narrow" w:cs="Arial Narrow"/>
          <w:color w:val="000000"/>
          <w:sz w:val="24"/>
          <w:szCs w:val="24"/>
          <w:lang w:eastAsia="zh-CN"/>
        </w:rPr>
        <w:br/>
        <w:t>ze Stron i jego akceptacja przez drugą Stronę.</w:t>
      </w:r>
    </w:p>
    <w:p w14:paraId="751C62AB" w14:textId="77777777" w:rsid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</w:p>
    <w:p w14:paraId="7A306046" w14:textId="77777777" w:rsidR="005B163F" w:rsidRPr="004904C8" w:rsidRDefault="005B163F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</w:p>
    <w:p w14:paraId="5D0227E4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Calibri" w:hAnsi="Arial Narrow" w:cs="Arial Narrow"/>
          <w:b/>
          <w:sz w:val="24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§14</w:t>
      </w:r>
    </w:p>
    <w:p w14:paraId="36C133B7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>Postanowienia końcowe</w:t>
      </w:r>
    </w:p>
    <w:p w14:paraId="2CE9BDD0" w14:textId="77777777" w:rsidR="004904C8" w:rsidRPr="004904C8" w:rsidRDefault="004904C8" w:rsidP="004904C8">
      <w:pPr>
        <w:numPr>
          <w:ilvl w:val="0"/>
          <w:numId w:val="20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Wszelkie zmiany i uzupełnienia treści niniejszej umowy i jej załączników wymagają formy pisemnej pod rygorem nieważności.</w:t>
      </w:r>
    </w:p>
    <w:p w14:paraId="1E238F3C" w14:textId="77777777" w:rsidR="004904C8" w:rsidRPr="004904C8" w:rsidRDefault="004904C8" w:rsidP="004904C8">
      <w:pPr>
        <w:numPr>
          <w:ilvl w:val="0"/>
          <w:numId w:val="20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Integralną częścią niniejszej umowy są:</w:t>
      </w:r>
    </w:p>
    <w:p w14:paraId="553AACE3" w14:textId="4A7B6505" w:rsidR="004904C8" w:rsidRPr="004904C8" w:rsidRDefault="004904C8" w:rsidP="004904C8">
      <w:pPr>
        <w:numPr>
          <w:ilvl w:val="0"/>
          <w:numId w:val="21"/>
        </w:numPr>
        <w:tabs>
          <w:tab w:val="num" w:pos="-360"/>
        </w:tabs>
        <w:suppressAutoHyphens/>
        <w:overflowPunct w:val="0"/>
        <w:spacing w:after="0" w:line="360" w:lineRule="auto"/>
        <w:ind w:left="70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Wniosek o objęcie w roku 20</w:t>
      </w:r>
      <w:r w:rsidR="00D81C3F">
        <w:rPr>
          <w:rFonts w:ascii="Arial Narrow" w:eastAsia="Times New Roman" w:hAnsi="Arial Narrow" w:cs="Arial Narrow"/>
          <w:sz w:val="24"/>
          <w:szCs w:val="24"/>
          <w:lang w:eastAsia="pl-PL"/>
        </w:rPr>
        <w:t>2</w:t>
      </w:r>
      <w:r w:rsidR="00F26231">
        <w:rPr>
          <w:rFonts w:ascii="Arial Narrow" w:eastAsia="Times New Roman" w:hAnsi="Arial Narrow" w:cs="Arial Narrow"/>
          <w:sz w:val="24"/>
          <w:szCs w:val="24"/>
          <w:lang w:eastAsia="pl-PL"/>
        </w:rPr>
        <w:t>6</w:t>
      </w:r>
      <w:r w:rsidR="00197EA7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i kolejnych latach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dopłatą ze środków Funduszu Rozwoju Przewozów Autobusowych o charakterze użyteczności publicznej – Województwo Śląskie,</w:t>
      </w:r>
    </w:p>
    <w:p w14:paraId="4707743B" w14:textId="77777777" w:rsidR="004904C8" w:rsidRPr="004904C8" w:rsidRDefault="004904C8" w:rsidP="004904C8">
      <w:pPr>
        <w:numPr>
          <w:ilvl w:val="0"/>
          <w:numId w:val="21"/>
        </w:numPr>
        <w:tabs>
          <w:tab w:val="num" w:pos="-360"/>
        </w:tabs>
        <w:suppressAutoHyphens/>
        <w:overflowPunct w:val="0"/>
        <w:spacing w:after="0" w:line="360" w:lineRule="auto"/>
        <w:ind w:left="70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załącznik nr 1 – Przebieg tras przejazdu poszczególnych linii,</w:t>
      </w:r>
    </w:p>
    <w:p w14:paraId="0402C744" w14:textId="77777777" w:rsidR="004904C8" w:rsidRPr="005B252A" w:rsidRDefault="004904C8" w:rsidP="004904C8">
      <w:pPr>
        <w:numPr>
          <w:ilvl w:val="0"/>
          <w:numId w:val="21"/>
        </w:numPr>
        <w:tabs>
          <w:tab w:val="num" w:pos="-360"/>
        </w:tabs>
        <w:suppressAutoHyphens/>
        <w:overflowPunct w:val="0"/>
        <w:spacing w:after="0" w:line="360" w:lineRule="auto"/>
        <w:ind w:left="70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5B252A">
        <w:rPr>
          <w:rFonts w:ascii="Arial Narrow" w:eastAsia="Times New Roman" w:hAnsi="Arial Narrow" w:cs="Arial Narrow"/>
          <w:sz w:val="24"/>
          <w:szCs w:val="24"/>
          <w:lang w:eastAsia="pl-PL"/>
        </w:rPr>
        <w:t>załącznik nr 2 – Wykaz pojazdów,</w:t>
      </w:r>
    </w:p>
    <w:p w14:paraId="79A32848" w14:textId="77777777" w:rsidR="004904C8" w:rsidRPr="004904C8" w:rsidRDefault="004904C8" w:rsidP="004904C8">
      <w:pPr>
        <w:numPr>
          <w:ilvl w:val="0"/>
          <w:numId w:val="21"/>
        </w:numPr>
        <w:tabs>
          <w:tab w:val="num" w:pos="-360"/>
        </w:tabs>
        <w:suppressAutoHyphens/>
        <w:spacing w:after="0" w:line="360" w:lineRule="auto"/>
        <w:ind w:left="70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załącznik nr 3 – Protokół wykonania usług,</w:t>
      </w:r>
    </w:p>
    <w:p w14:paraId="034D5549" w14:textId="77777777" w:rsidR="004904C8" w:rsidRPr="00C71727" w:rsidRDefault="004904C8" w:rsidP="004904C8">
      <w:pPr>
        <w:numPr>
          <w:ilvl w:val="0"/>
          <w:numId w:val="21"/>
        </w:numPr>
        <w:tabs>
          <w:tab w:val="num" w:pos="-360"/>
        </w:tabs>
        <w:suppressAutoHyphens/>
        <w:spacing w:after="0" w:line="360" w:lineRule="auto"/>
        <w:ind w:left="70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z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ałącznik nr 4 – Umowa powierzenia przetwarzania danych osobowych.</w:t>
      </w:r>
    </w:p>
    <w:p w14:paraId="6429E394" w14:textId="7DCB1784" w:rsidR="00C71727" w:rsidRPr="005B252A" w:rsidRDefault="005B252A" w:rsidP="005B252A">
      <w:pPr>
        <w:suppressAutoHyphens/>
        <w:spacing w:after="0" w:line="360" w:lineRule="auto"/>
        <w:ind w:left="349"/>
        <w:jc w:val="both"/>
        <w:rPr>
          <w:rFonts w:ascii="Calibri" w:eastAsia="Calibri" w:hAnsi="Calibri" w:cs="Calibri"/>
          <w:sz w:val="20"/>
          <w:szCs w:val="24"/>
          <w:u w:val="single"/>
          <w:lang w:eastAsia="zh-CN"/>
        </w:rPr>
      </w:pPr>
      <w:r w:rsidRPr="005B252A">
        <w:rPr>
          <w:rFonts w:ascii="Arial Narrow" w:eastAsia="Calibri" w:hAnsi="Arial Narrow" w:cs="Arial Narrow"/>
          <w:sz w:val="24"/>
          <w:szCs w:val="24"/>
          <w:u w:val="single"/>
          <w:lang w:eastAsia="zh-CN"/>
        </w:rPr>
        <w:t xml:space="preserve">- </w:t>
      </w:r>
      <w:r w:rsidR="00C71727" w:rsidRPr="005B252A">
        <w:rPr>
          <w:rFonts w:ascii="Arial Narrow" w:eastAsia="Calibri" w:hAnsi="Arial Narrow" w:cs="Arial Narrow"/>
          <w:sz w:val="24"/>
          <w:szCs w:val="24"/>
          <w:u w:val="single"/>
          <w:lang w:eastAsia="zh-CN"/>
        </w:rPr>
        <w:t>Zapytanie ofertowe oraz oferta wykonawcy stanowią integralna część umowy.</w:t>
      </w:r>
    </w:p>
    <w:p w14:paraId="48CD8033" w14:textId="77777777" w:rsidR="004904C8" w:rsidRPr="004904C8" w:rsidRDefault="004904C8" w:rsidP="004904C8">
      <w:pPr>
        <w:numPr>
          <w:ilvl w:val="0"/>
          <w:numId w:val="22"/>
        </w:numPr>
        <w:suppressAutoHyphens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Wszelkie spory, które nie będą mogły być rozstrzygnięte w sposób polubowny, będą rozstrzygane przez sąd powszechny właściwy dla siedziby Zamawiającego. </w:t>
      </w:r>
    </w:p>
    <w:p w14:paraId="0EBC0497" w14:textId="77777777" w:rsidR="004904C8" w:rsidRPr="004904C8" w:rsidRDefault="004904C8" w:rsidP="004904C8">
      <w:pPr>
        <w:numPr>
          <w:ilvl w:val="0"/>
          <w:numId w:val="22"/>
        </w:numPr>
        <w:suppressAutoHyphens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W sprawach nie uregulowanych umową stosuje się przepisy Kodeksu cywilnego, ustawy </w:t>
      </w: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br/>
        <w:t>o Publicznym Transporcie Zbiorowym, ustawy – Prawo przewozowe oraz ustawy Prawo o ruchu drogowym.</w:t>
      </w:r>
    </w:p>
    <w:p w14:paraId="5E08DA16" w14:textId="77777777" w:rsidR="004904C8" w:rsidRPr="004904C8" w:rsidRDefault="004904C8" w:rsidP="004904C8">
      <w:pPr>
        <w:numPr>
          <w:ilvl w:val="0"/>
          <w:numId w:val="22"/>
        </w:numPr>
        <w:suppressAutoHyphens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  <w:bookmarkStart w:id="5" w:name="_Hlk95735934"/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Umowę sporządzono w dwóch jednobrzmiących egzemplarzach - jeden egzemplarz dla Wykonawcy, jeden egzemplarz dla Zamawiającego.</w:t>
      </w:r>
      <w:bookmarkEnd w:id="5"/>
    </w:p>
    <w:p w14:paraId="14A377E7" w14:textId="77777777" w:rsidR="004904C8" w:rsidRPr="004904C8" w:rsidRDefault="004904C8" w:rsidP="004904C8">
      <w:pPr>
        <w:suppressAutoHyphens/>
        <w:autoSpaceDE w:val="0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0"/>
          <w:szCs w:val="24"/>
          <w:lang w:eastAsia="zh-CN"/>
        </w:rPr>
      </w:pPr>
    </w:p>
    <w:p w14:paraId="5E3BA0B3" w14:textId="77777777" w:rsidR="004904C8" w:rsidRPr="004904C8" w:rsidRDefault="004904C8" w:rsidP="004904C8">
      <w:pPr>
        <w:keepNext/>
        <w:numPr>
          <w:ilvl w:val="2"/>
          <w:numId w:val="1"/>
        </w:numPr>
        <w:suppressAutoHyphens/>
        <w:spacing w:after="0" w:line="360" w:lineRule="auto"/>
        <w:ind w:firstLine="708"/>
        <w:jc w:val="both"/>
        <w:outlineLvl w:val="2"/>
        <w:rPr>
          <w:rFonts w:ascii="Arial" w:eastAsia="Calibri" w:hAnsi="Arial" w:cs="Arial"/>
          <w:b/>
          <w:bCs/>
          <w:sz w:val="26"/>
          <w:szCs w:val="26"/>
          <w:lang w:eastAsia="zh-CN"/>
        </w:rPr>
      </w:pPr>
      <w:r w:rsidRPr="004904C8">
        <w:rPr>
          <w:rFonts w:ascii="Arial Narrow" w:eastAsia="Calibri" w:hAnsi="Arial Narrow" w:cs="Times New Roman"/>
          <w:b/>
          <w:sz w:val="24"/>
          <w:szCs w:val="24"/>
          <w:lang w:eastAsia="zh-CN"/>
        </w:rPr>
        <w:t>Wykonawca:</w:t>
      </w:r>
      <w:r w:rsidRPr="004904C8">
        <w:rPr>
          <w:rFonts w:ascii="Arial Narrow" w:eastAsia="Calibri" w:hAnsi="Arial Narrow" w:cs="Times New Roman"/>
          <w:bCs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Times New Roman"/>
          <w:bCs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Times New Roman"/>
          <w:bCs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Times New Roman"/>
          <w:bCs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Times New Roman"/>
          <w:bCs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Times New Roman"/>
          <w:bCs/>
          <w:sz w:val="24"/>
          <w:szCs w:val="24"/>
          <w:lang w:eastAsia="zh-CN"/>
        </w:rPr>
        <w:tab/>
        <w:t xml:space="preserve">    </w:t>
      </w:r>
      <w:r w:rsidRPr="004904C8">
        <w:rPr>
          <w:rFonts w:ascii="Arial Narrow" w:eastAsia="Calibri" w:hAnsi="Arial Narrow" w:cs="Times New Roman"/>
          <w:b/>
          <w:sz w:val="24"/>
          <w:szCs w:val="24"/>
          <w:lang w:eastAsia="zh-CN"/>
        </w:rPr>
        <w:t xml:space="preserve"> Zamawiający</w:t>
      </w:r>
      <w:r w:rsidRPr="004904C8">
        <w:rPr>
          <w:rFonts w:ascii="Arial Narrow" w:eastAsia="Calibri" w:hAnsi="Arial Narrow" w:cs="Times New Roman"/>
          <w:sz w:val="24"/>
          <w:szCs w:val="24"/>
          <w:lang w:eastAsia="zh-CN"/>
        </w:rPr>
        <w:t>:</w:t>
      </w:r>
    </w:p>
    <w:p w14:paraId="3090CD51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Arial Narrow" w:eastAsia="Calibri" w:hAnsi="Arial Narrow" w:cs="Arial Narrow"/>
          <w:sz w:val="24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sz w:val="24"/>
          <w:szCs w:val="24"/>
          <w:lang w:eastAsia="zh-CN"/>
        </w:rPr>
        <w:t xml:space="preserve"> 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>………………………………..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ab/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ab/>
        <w:t>………………………………</w:t>
      </w:r>
    </w:p>
    <w:p w14:paraId="3E21718B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</w:p>
    <w:p w14:paraId="240DC886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ab/>
      </w:r>
    </w:p>
    <w:p w14:paraId="3FD28D27" w14:textId="7BB8DB4B" w:rsidR="00E50D51" w:rsidRDefault="00E50D51">
      <w:pPr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br w:type="page"/>
      </w:r>
    </w:p>
    <w:p w14:paraId="7DC1B418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</w:p>
    <w:p w14:paraId="0B7DEE28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</w:p>
    <w:p w14:paraId="792637F7" w14:textId="77777777" w:rsidR="004904C8" w:rsidRPr="004904C8" w:rsidRDefault="004904C8" w:rsidP="004904C8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Załącznik Nr 4 </w:t>
      </w:r>
    </w:p>
    <w:p w14:paraId="4A3DEADA" w14:textId="77777777" w:rsidR="004904C8" w:rsidRPr="004904C8" w:rsidRDefault="004904C8" w:rsidP="004904C8">
      <w:pPr>
        <w:suppressAutoHyphens/>
        <w:spacing w:after="0" w:line="36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do Umowy Nr ………… </w:t>
      </w:r>
    </w:p>
    <w:p w14:paraId="44678B3B" w14:textId="516ADC48" w:rsidR="004904C8" w:rsidRPr="004904C8" w:rsidRDefault="004904C8" w:rsidP="004904C8">
      <w:pPr>
        <w:suppressAutoHyphens/>
        <w:spacing w:after="0" w:line="36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z dnia …………… </w:t>
      </w:r>
      <w:r w:rsidR="00CD396B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>.</w:t>
      </w:r>
      <w:r w:rsidRPr="004904C8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r.</w:t>
      </w:r>
    </w:p>
    <w:p w14:paraId="53552EB3" w14:textId="77777777" w:rsidR="004904C8" w:rsidRPr="004904C8" w:rsidRDefault="004904C8" w:rsidP="004904C8">
      <w:pPr>
        <w:suppressAutoHyphens/>
        <w:spacing w:after="0" w:line="360" w:lineRule="auto"/>
        <w:ind w:left="6372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</w:pPr>
    </w:p>
    <w:p w14:paraId="05ED61D2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  <w:t>UMOWA</w:t>
      </w:r>
    </w:p>
    <w:p w14:paraId="7ECE7221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  <w:t xml:space="preserve"> powierzenia przetwarzania danych osobowych, </w:t>
      </w:r>
    </w:p>
    <w:p w14:paraId="50FD48B5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  <w:t>zwana dalej Umową</w:t>
      </w:r>
    </w:p>
    <w:p w14:paraId="1FDB372D" w14:textId="5F7D5F4B" w:rsidR="004904C8" w:rsidRPr="004904C8" w:rsidRDefault="004904C8" w:rsidP="004904C8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sz w:val="24"/>
          <w:szCs w:val="24"/>
        </w:rPr>
        <w:t>zawarta w dniu ……………..  r. w Kochanowicach pomiędzy:</w:t>
      </w:r>
    </w:p>
    <w:p w14:paraId="37E070A5" w14:textId="77777777" w:rsidR="004904C8" w:rsidRPr="004904C8" w:rsidRDefault="004904C8" w:rsidP="004904C8">
      <w:pPr>
        <w:widowControl w:val="0"/>
        <w:spacing w:before="41" w:after="0" w:line="360" w:lineRule="auto"/>
        <w:ind w:right="89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b/>
          <w:sz w:val="24"/>
          <w:szCs w:val="24"/>
        </w:rPr>
        <w:t xml:space="preserve">Gminą Kochanowice </w:t>
      </w:r>
      <w:r w:rsidRPr="004904C8">
        <w:rPr>
          <w:rFonts w:ascii="Arial Narrow" w:eastAsia="Arial Narrow" w:hAnsi="Arial Narrow" w:cs="Arial Narrow"/>
          <w:sz w:val="24"/>
          <w:szCs w:val="24"/>
        </w:rPr>
        <w:t xml:space="preserve">mającą swą siedzibę przy ul. Wolności 5, 42-713 Kochanowice, </w:t>
      </w:r>
      <w:r w:rsidRPr="004904C8">
        <w:rPr>
          <w:rFonts w:ascii="Arial Narrow" w:eastAsia="Arial Narrow" w:hAnsi="Arial Narrow" w:cs="Arial Narrow"/>
          <w:sz w:val="24"/>
          <w:szCs w:val="24"/>
        </w:rPr>
        <w:br/>
        <w:t>NIP: 575-186-51-05, zwanym dalej</w:t>
      </w:r>
      <w:r w:rsidRPr="004904C8">
        <w:rPr>
          <w:rFonts w:ascii="Arial Narrow" w:eastAsia="Arial Narrow" w:hAnsi="Arial Narrow" w:cs="Arial Narrow"/>
          <w:spacing w:val="1"/>
          <w:sz w:val="24"/>
          <w:szCs w:val="24"/>
        </w:rPr>
        <w:t xml:space="preserve"> „</w:t>
      </w:r>
      <w:r w:rsidRPr="004904C8">
        <w:rPr>
          <w:rFonts w:ascii="Arial Narrow" w:eastAsia="Arial Narrow" w:hAnsi="Arial Narrow" w:cs="Arial Narrow"/>
          <w:b/>
          <w:bCs/>
          <w:sz w:val="24"/>
          <w:szCs w:val="24"/>
        </w:rPr>
        <w:t>Zamawiającym”</w:t>
      </w:r>
    </w:p>
    <w:p w14:paraId="384E45BB" w14:textId="77777777" w:rsidR="004904C8" w:rsidRPr="004904C8" w:rsidRDefault="004904C8" w:rsidP="004904C8">
      <w:pPr>
        <w:widowControl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sz w:val="24"/>
          <w:szCs w:val="24"/>
        </w:rPr>
        <w:t>reprezentowanym przez:</w:t>
      </w:r>
    </w:p>
    <w:p w14:paraId="2DD5DDF8" w14:textId="0D0479EA" w:rsidR="004904C8" w:rsidRPr="004904C8" w:rsidRDefault="004904C8" w:rsidP="004904C8">
      <w:pPr>
        <w:spacing w:after="0" w:line="360" w:lineRule="auto"/>
        <w:contextualSpacing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mgr inż. </w:t>
      </w:r>
      <w:r w:rsidR="009654B7">
        <w:rPr>
          <w:rFonts w:ascii="Arial Narrow" w:eastAsia="Times New Roman" w:hAnsi="Arial Narrow" w:cs="Arial"/>
          <w:b/>
          <w:sz w:val="24"/>
          <w:szCs w:val="24"/>
          <w:lang w:eastAsia="pl-PL"/>
        </w:rPr>
        <w:t>Jackaa Mokros</w:t>
      </w:r>
      <w:r w:rsidRPr="004904C8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– Wójta Gminy Kochanowice</w:t>
      </w:r>
      <w:r w:rsidRPr="004904C8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00B12E11" w14:textId="77777777" w:rsidR="004904C8" w:rsidRPr="004904C8" w:rsidRDefault="004904C8" w:rsidP="004904C8">
      <w:pPr>
        <w:widowControl w:val="0"/>
        <w:spacing w:before="36"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w w:val="99"/>
          <w:sz w:val="24"/>
          <w:szCs w:val="24"/>
        </w:rPr>
        <w:t>a</w:t>
      </w:r>
    </w:p>
    <w:p w14:paraId="2840F3C8" w14:textId="77777777" w:rsidR="004904C8" w:rsidRPr="004904C8" w:rsidRDefault="004904C8" w:rsidP="004904C8">
      <w:pPr>
        <w:autoSpaceDE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Panią/Panem prowadzącym działalność gospodarczą pod nazwą ……………………………….…..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 xml:space="preserve">z siedzibą w …………… przy ul…………………………, wpisaną/ym do Centralnej Ewidencji i Informacji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 xml:space="preserve">o Działalności Gospodarczej, wg stanu na dzień …………………, NIP ………………..…….., REGON………………   </w:t>
      </w:r>
      <w:r w:rsidRPr="004904C8">
        <w:rPr>
          <w:rFonts w:ascii="Arial Narrow" w:eastAsia="Times New Roman" w:hAnsi="Arial Narrow" w:cs="Arial Narrow"/>
          <w:b/>
          <w:sz w:val="24"/>
          <w:szCs w:val="24"/>
          <w:vertAlign w:val="superscript"/>
          <w:lang w:eastAsia="pl-PL"/>
        </w:rPr>
        <w:t>1)</w:t>
      </w: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14:paraId="5ED4FC93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Garamond" w:eastAsia="Calibri" w:hAnsi="Garamond" w:cs="Garamond"/>
          <w:sz w:val="20"/>
          <w:szCs w:val="24"/>
          <w:lang w:eastAsia="zh-CN"/>
        </w:rPr>
      </w:pPr>
      <w:r w:rsidRPr="004904C8">
        <w:rPr>
          <w:rFonts w:ascii="Arial Narrow" w:eastAsia="Calibri" w:hAnsi="Arial Narrow" w:cs="Arial Narrow"/>
          <w:sz w:val="24"/>
          <w:szCs w:val="24"/>
          <w:lang w:eastAsia="zh-CN"/>
        </w:rPr>
        <w:t xml:space="preserve">zwaną/ym dalej </w:t>
      </w:r>
      <w:r w:rsidRPr="004904C8">
        <w:rPr>
          <w:rFonts w:ascii="Arial Narrow" w:eastAsia="Calibri" w:hAnsi="Arial Narrow" w:cs="Arial Narrow"/>
          <w:b/>
          <w:sz w:val="24"/>
          <w:szCs w:val="24"/>
          <w:lang w:eastAsia="zh-CN"/>
        </w:rPr>
        <w:t xml:space="preserve">„Wykonawcą”     </w:t>
      </w:r>
    </w:p>
    <w:p w14:paraId="2BEA6C3B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</w:pPr>
    </w:p>
    <w:p w14:paraId="5B46E6E7" w14:textId="77777777" w:rsidR="004904C8" w:rsidRPr="004904C8" w:rsidRDefault="004904C8" w:rsidP="004904C8">
      <w:pPr>
        <w:spacing w:after="0" w:line="360" w:lineRule="auto"/>
        <w:jc w:val="center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§ 1</w:t>
      </w:r>
    </w:p>
    <w:p w14:paraId="4A151318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Definicje</w:t>
      </w:r>
    </w:p>
    <w:p w14:paraId="258A5E21" w14:textId="77777777" w:rsidR="004904C8" w:rsidRPr="004904C8" w:rsidRDefault="004904C8" w:rsidP="004904C8">
      <w:pPr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1.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Podmiot przetwarzający – podmiot, któremu powierzono przetwarzanie danych osobowych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na mocy umowy powierzenia, zwany dalej Wykonawcą.</w:t>
      </w:r>
    </w:p>
    <w:p w14:paraId="4849ECBB" w14:textId="77777777" w:rsidR="004904C8" w:rsidRPr="004904C8" w:rsidRDefault="004904C8" w:rsidP="004904C8">
      <w:pPr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2.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Administrator - organ, jednostka organizacyjna, podmiot lub osoba, decydujące o celach i środkach przetwarzania danych osobowych, zwany dalej Zamawiającym.</w:t>
      </w:r>
    </w:p>
    <w:p w14:paraId="570BAC7B" w14:textId="77777777" w:rsidR="004904C8" w:rsidRPr="004904C8" w:rsidRDefault="004904C8" w:rsidP="004904C8">
      <w:pPr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3.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Zbiór danych - każdy posiadający strukturę zestaw danych o charakterze osobowym, dostępnych według określonych kryteriów, niezależnie od tego, czy zestaw ten jest rozproszony lub podzielony funkcjonalnie,</w:t>
      </w:r>
    </w:p>
    <w:p w14:paraId="75E4CFC2" w14:textId="77777777" w:rsidR="004904C8" w:rsidRPr="004904C8" w:rsidRDefault="004904C8" w:rsidP="004904C8">
      <w:pPr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4.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Przetwarzanie danych - jakiekolwiek operacje wykonywane na danych osobowych, takie jak zbieranie, utrwalanie, przechowywanie, opracowywanie, zmienianie, udostępnianie i usuwanie,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a zwłaszcza te, które wykonuje się w systemach informatycznych,</w:t>
      </w:r>
    </w:p>
    <w:p w14:paraId="660346F3" w14:textId="77777777" w:rsidR="004904C8" w:rsidRPr="004904C8" w:rsidRDefault="004904C8" w:rsidP="004904C8">
      <w:pPr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5.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Rozporządzenie- Rozporządzenie Parlamentu Europejskiego i Rady (UE) 2016/679 z dnia 27 kwietnia 2016 r. w sprawie ochrony osób fizycznych w związku z przetwarzaniem danych osobowych i w sprawie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lastRenderedPageBreak/>
        <w:t xml:space="preserve">swobodnego przepływu takich danych oraz uchylenia dyrektywy 95/46/WE (ogólne rozporządzenie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o ochronie danych),</w:t>
      </w:r>
    </w:p>
    <w:p w14:paraId="26C5D3B0" w14:textId="77777777" w:rsidR="004904C8" w:rsidRPr="004904C8" w:rsidRDefault="004904C8" w:rsidP="004904C8">
      <w:pPr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  <w:t>6.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Inny podmiot przetwarzający - podmiot, któremu Wykonawca w imieniu Zamawiającego pod-powierzył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 xml:space="preserve">w całości lub częściowo przetwarzanie danych osobowych </w:t>
      </w:r>
    </w:p>
    <w:p w14:paraId="0E56C0A3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14:paraId="3128DB72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§ 2</w:t>
      </w:r>
    </w:p>
    <w:p w14:paraId="07778107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Przedmiot Umowy, cel, charakter i zakres</w:t>
      </w:r>
    </w:p>
    <w:p w14:paraId="0E9DB081" w14:textId="77777777" w:rsidR="004904C8" w:rsidRPr="004904C8" w:rsidRDefault="004904C8" w:rsidP="004904C8">
      <w:pPr>
        <w:numPr>
          <w:ilvl w:val="0"/>
          <w:numId w:val="23"/>
        </w:numPr>
        <w:suppressAutoHyphens/>
        <w:overflowPunct w:val="0"/>
        <w:spacing w:after="0" w:line="360" w:lineRule="auto"/>
        <w:ind w:hanging="357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Przedmiotem umowy jest powierzenie przez Zamawiającego danych osobowych do przetwarzania przez Wykonawcę. </w:t>
      </w:r>
    </w:p>
    <w:p w14:paraId="5288F8DD" w14:textId="29EC0662" w:rsidR="004904C8" w:rsidRPr="004904C8" w:rsidRDefault="004904C8" w:rsidP="004904C8">
      <w:pPr>
        <w:numPr>
          <w:ilvl w:val="0"/>
          <w:numId w:val="23"/>
        </w:numPr>
        <w:suppressAutoHyphens/>
        <w:overflowPunct w:val="0"/>
        <w:spacing w:after="0" w:line="360" w:lineRule="auto"/>
        <w:ind w:hanging="357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Celem powierzenia jest: świadczenie usługi przewozu publicznego transportu zbiorowego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 xml:space="preserve">w autobusowych przewozach pasażerskich o charakterze użyteczności publicznej zgodnie z umową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 xml:space="preserve">Nr </w:t>
      </w:r>
      <w:r w:rsidR="001D5F5D">
        <w:rPr>
          <w:rFonts w:ascii="Arial Narrow" w:eastAsia="Times New Roman" w:hAnsi="Arial Narrow" w:cs="Arial Narrow"/>
          <w:sz w:val="24"/>
          <w:szCs w:val="24"/>
          <w:lang w:eastAsia="pl-PL"/>
        </w:rPr>
        <w:t>……………………………..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 zawartej w dniu  </w:t>
      </w:r>
      <w:r w:rsidR="001D5F5D">
        <w:rPr>
          <w:rFonts w:ascii="Arial Narrow" w:eastAsia="Times New Roman" w:hAnsi="Arial Narrow" w:cs="Arial Narrow"/>
          <w:sz w:val="24"/>
          <w:szCs w:val="24"/>
          <w:lang w:eastAsia="pl-PL"/>
        </w:rPr>
        <w:t>……………………………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r.</w:t>
      </w:r>
    </w:p>
    <w:p w14:paraId="6BC0125F" w14:textId="77777777" w:rsidR="004904C8" w:rsidRPr="004904C8" w:rsidRDefault="004904C8" w:rsidP="004904C8">
      <w:pPr>
        <w:numPr>
          <w:ilvl w:val="0"/>
          <w:numId w:val="23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Charakter przetwarzania danych dotyczy przetwarzania danych osobowych w formie papierowej oraz przy wykorzystaniu systemów informatycznych. </w:t>
      </w:r>
    </w:p>
    <w:p w14:paraId="428DA96B" w14:textId="77777777" w:rsidR="004904C8" w:rsidRPr="004904C8" w:rsidRDefault="004904C8" w:rsidP="004904C8">
      <w:pPr>
        <w:numPr>
          <w:ilvl w:val="0"/>
          <w:numId w:val="23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>Rodzaj przetwarzanych danych osobowych:</w:t>
      </w:r>
    </w:p>
    <w:p w14:paraId="4FA93EB8" w14:textId="1912C9B4" w:rsidR="004904C8" w:rsidRPr="004904C8" w:rsidRDefault="004904C8" w:rsidP="004904C8">
      <w:pPr>
        <w:numPr>
          <w:ilvl w:val="1"/>
          <w:numId w:val="23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>imię i nazwisko,</w:t>
      </w:r>
    </w:p>
    <w:p w14:paraId="2AD7F24F" w14:textId="79B45F5A" w:rsidR="004904C8" w:rsidRPr="004904C8" w:rsidRDefault="004904C8" w:rsidP="004904C8">
      <w:pPr>
        <w:numPr>
          <w:ilvl w:val="1"/>
          <w:numId w:val="23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>data urodzenia,</w:t>
      </w:r>
    </w:p>
    <w:p w14:paraId="397795E5" w14:textId="77777777" w:rsidR="004904C8" w:rsidRPr="004904C8" w:rsidRDefault="004904C8" w:rsidP="004904C8">
      <w:pPr>
        <w:numPr>
          <w:ilvl w:val="1"/>
          <w:numId w:val="23"/>
        </w:numPr>
        <w:suppressAutoHyphens/>
        <w:overflowPunct w:val="0"/>
        <w:spacing w:after="0" w:line="360" w:lineRule="auto"/>
        <w:ind w:left="426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>adres zamieszkania,</w:t>
      </w:r>
    </w:p>
    <w:p w14:paraId="7181A3B9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  <w:t>§ 3</w:t>
      </w:r>
    </w:p>
    <w:p w14:paraId="1572D67D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  <w:t>Czas trwania</w:t>
      </w:r>
    </w:p>
    <w:p w14:paraId="719B2AA3" w14:textId="77777777" w:rsidR="004904C8" w:rsidRPr="004904C8" w:rsidRDefault="004904C8" w:rsidP="004904C8">
      <w:pPr>
        <w:numPr>
          <w:ilvl w:val="0"/>
          <w:numId w:val="24"/>
        </w:numPr>
        <w:suppressAutoHyphens/>
        <w:overflowPunct w:val="0"/>
        <w:spacing w:after="0" w:line="360" w:lineRule="auto"/>
        <w:ind w:hanging="357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Wykonawca uprawniony jest do przetwarzania powierzonych danych do dnia wygaśnięcia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lub rozwiązania Umowy.</w:t>
      </w:r>
    </w:p>
    <w:p w14:paraId="68BF9604" w14:textId="526A7714" w:rsidR="004904C8" w:rsidRPr="004904C8" w:rsidRDefault="004904C8" w:rsidP="004904C8">
      <w:pPr>
        <w:numPr>
          <w:ilvl w:val="0"/>
          <w:numId w:val="24"/>
        </w:numPr>
        <w:suppressAutoHyphens/>
        <w:overflowPunct w:val="0"/>
        <w:spacing w:after="0" w:line="360" w:lineRule="auto"/>
        <w:ind w:hanging="357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W terminie 14 dni od ustania Umowy, Wykonawca zobowiązany jest do usunięcia powierzonych danych, ze wszystkich nośników, programów i aplikacji w tym również kopii, chyba, że obowiązek ich dalszego przetwarzania wynika z odrębnych przepisów prawa.</w:t>
      </w:r>
    </w:p>
    <w:p w14:paraId="18EAF963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</w:p>
    <w:p w14:paraId="096E0DF4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  <w:t>§4</w:t>
      </w:r>
    </w:p>
    <w:p w14:paraId="5E1A0BF3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  <w:t>Obowiązki i prawa</w:t>
      </w:r>
    </w:p>
    <w:p w14:paraId="28495FF7" w14:textId="0B26F3A2" w:rsidR="004904C8" w:rsidRPr="004904C8" w:rsidRDefault="004904C8" w:rsidP="004904C8">
      <w:pPr>
        <w:numPr>
          <w:ilvl w:val="0"/>
          <w:numId w:val="25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>Wykonawca zobowiązuje się współpracować z Zamawiającym</w:t>
      </w:r>
      <w:r w:rsidR="00E50D51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 </w:t>
      </w: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w zakresie udzielania odpowiedzi na żądania osoby, której dane dotyczą, opisane w rozdziale III Rozporządzenia (w szczególności </w:t>
      </w: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br/>
        <w:t xml:space="preserve">w zakresie informowania i przejrzystej komunikacji, dostępu do danych, obowiązku informacyjnego, prawa dostępu, prawa do sprostowania danych, usunięcia danych, ograniczenia </w:t>
      </w: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lastRenderedPageBreak/>
        <w:t>przetwarzania, przenoszenia danych, prawa sprzeciwu oraz informowania o zautomatyzowanym podejmowaniu decyzji).</w:t>
      </w:r>
    </w:p>
    <w:p w14:paraId="21F355C8" w14:textId="62FB4FB5" w:rsidR="004904C8" w:rsidRPr="004904C8" w:rsidRDefault="004904C8" w:rsidP="004904C8">
      <w:pPr>
        <w:numPr>
          <w:ilvl w:val="0"/>
          <w:numId w:val="25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>Wykonawca zobowiązuje się do pomocy Zamawiającemu w wywiązaniu się z obowiązków określonych w art. 32-36 Rozporządzenia (w szczególności dla bezpieczeństwa przetwarzania, zgłaszania naruszenia ochrony danych osobowych organowi nadzorczemu, zawiadamiania osoby, której dane dotyczą, o naruszeniu ochrony danych osobowych, przeprowadzania oceny skutków dla ochrony danych osobowych, konsultacji z organem nadzorczym).</w:t>
      </w:r>
    </w:p>
    <w:p w14:paraId="0F2EA556" w14:textId="1BA118D6" w:rsidR="004904C8" w:rsidRPr="004904C8" w:rsidRDefault="004904C8" w:rsidP="004904C8">
      <w:pPr>
        <w:numPr>
          <w:ilvl w:val="0"/>
          <w:numId w:val="25"/>
        </w:numPr>
        <w:suppressAutoHyphens/>
        <w:overflowPunct w:val="0"/>
        <w:spacing w:after="0" w:line="360" w:lineRule="auto"/>
        <w:ind w:hanging="357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Wykonawca zobowiązuje się do udostępnienia Zamawiającemu wszelkich informacji niezbędnych </w:t>
      </w: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br/>
        <w:t>do wykazania spełnienia obowiązków spoczywających na Wykonawcy oraz umożliwi Zamawiającemu</w:t>
      </w:r>
      <w:r w:rsidR="00793165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 </w:t>
      </w: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>lub osobie upoważnionej przez Zamawiającego przeprowadzania audytów i kontroli, w tym inspekcji, współpracując przy działaniach sprawdzających i naprawczych.</w:t>
      </w:r>
    </w:p>
    <w:p w14:paraId="0B899941" w14:textId="77777777" w:rsidR="004904C8" w:rsidRPr="004904C8" w:rsidRDefault="004904C8" w:rsidP="004904C8">
      <w:pPr>
        <w:spacing w:after="0" w:line="360" w:lineRule="auto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pl-PL"/>
        </w:rPr>
      </w:pPr>
    </w:p>
    <w:p w14:paraId="38C91141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  <w:t>§5</w:t>
      </w:r>
    </w:p>
    <w:p w14:paraId="14A7BEC3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  <w:t>Zgłaszanie incydentów</w:t>
      </w:r>
    </w:p>
    <w:p w14:paraId="024DF1A5" w14:textId="77777777" w:rsidR="004904C8" w:rsidRPr="004904C8" w:rsidRDefault="004904C8" w:rsidP="004904C8">
      <w:pPr>
        <w:numPr>
          <w:ilvl w:val="0"/>
          <w:numId w:val="26"/>
        </w:numPr>
        <w:tabs>
          <w:tab w:val="num" w:pos="-360"/>
        </w:tabs>
        <w:suppressAutoHyphens/>
        <w:overflowPunct w:val="0"/>
        <w:spacing w:after="0" w:line="360" w:lineRule="auto"/>
        <w:ind w:left="360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Wykonawca zobowiązuje się po stwierdzeniu naruszenia ochrony danych osobowych </w:t>
      </w: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br/>
        <w:t>do zgłoszenia tego Zamawiającemu bez zbędnej zwłoki.</w:t>
      </w:r>
    </w:p>
    <w:p w14:paraId="033C0044" w14:textId="77777777" w:rsidR="004904C8" w:rsidRPr="004904C8" w:rsidRDefault="004904C8" w:rsidP="004904C8">
      <w:pPr>
        <w:numPr>
          <w:ilvl w:val="0"/>
          <w:numId w:val="26"/>
        </w:numPr>
        <w:tabs>
          <w:tab w:val="num" w:pos="-360"/>
        </w:tabs>
        <w:suppressAutoHyphens/>
        <w:overflowPunct w:val="0"/>
        <w:spacing w:after="0" w:line="360" w:lineRule="auto"/>
        <w:ind w:left="360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Informacja przekazana Zmawiającemu powinna zawierać co najmniej:</w:t>
      </w:r>
    </w:p>
    <w:p w14:paraId="2FE2E276" w14:textId="77777777" w:rsidR="004904C8" w:rsidRPr="004904C8" w:rsidRDefault="004904C8" w:rsidP="004904C8">
      <w:pPr>
        <w:numPr>
          <w:ilvl w:val="1"/>
          <w:numId w:val="26"/>
        </w:numPr>
        <w:suppressAutoHyphens/>
        <w:overflowPunct w:val="0"/>
        <w:spacing w:after="0" w:line="360" w:lineRule="auto"/>
        <w:ind w:left="1080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opis charakteru naruszenia oraz - o ile to możliwe - wskazanie kategorii i przybliżonej liczby osób, których dane zostały naruszone i ilości/rodzaju danych, których naruszenie dotyczy</w:t>
      </w:r>
    </w:p>
    <w:p w14:paraId="2E16845B" w14:textId="77777777" w:rsidR="004904C8" w:rsidRPr="004904C8" w:rsidRDefault="004904C8" w:rsidP="004904C8">
      <w:pPr>
        <w:numPr>
          <w:ilvl w:val="1"/>
          <w:numId w:val="26"/>
        </w:numPr>
        <w:suppressAutoHyphens/>
        <w:overflowPunct w:val="0"/>
        <w:spacing w:after="0" w:line="360" w:lineRule="auto"/>
        <w:ind w:left="1080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>opis możliwych konsekwencji naruszenia,</w:t>
      </w:r>
    </w:p>
    <w:p w14:paraId="30E071CC" w14:textId="77777777" w:rsidR="004904C8" w:rsidRPr="004904C8" w:rsidRDefault="004904C8" w:rsidP="004904C8">
      <w:pPr>
        <w:numPr>
          <w:ilvl w:val="1"/>
          <w:numId w:val="26"/>
        </w:numPr>
        <w:suppressAutoHyphens/>
        <w:overflowPunct w:val="0"/>
        <w:spacing w:after="0" w:line="360" w:lineRule="auto"/>
        <w:ind w:left="1080" w:hanging="425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opis zastosowanych lub proponowanych do zastosowania przez Wykonawcę środków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w celu zaradzenia naruszeniu, w tym minimalizacji jego negatywnych skutków.</w:t>
      </w:r>
    </w:p>
    <w:p w14:paraId="2D7A77AD" w14:textId="77777777" w:rsidR="004904C8" w:rsidRPr="004904C8" w:rsidRDefault="004904C8" w:rsidP="004904C8">
      <w:pPr>
        <w:spacing w:after="0" w:line="360" w:lineRule="auto"/>
        <w:jc w:val="center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</w:p>
    <w:p w14:paraId="4E4DF626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  <w:t>§6</w:t>
      </w:r>
    </w:p>
    <w:p w14:paraId="1FE8E287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val="en-US" w:eastAsia="pl-PL"/>
        </w:rPr>
        <w:t>Deklarowane środki techniczne i organizacyjne</w:t>
      </w:r>
    </w:p>
    <w:p w14:paraId="44471CE6" w14:textId="1E64B9CB" w:rsidR="004904C8" w:rsidRPr="004904C8" w:rsidRDefault="004904C8" w:rsidP="004904C8">
      <w:pPr>
        <w:numPr>
          <w:ilvl w:val="0"/>
          <w:numId w:val="27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Wykonawca gwarantuje, że każda osoba realizująca Umowę zobowiązana jest do bezterminowego zapewnienia poufności danych osobowych przetwarzanych w związku z wykonywaniem Umowy, </w:t>
      </w: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br/>
        <w:t>a w szczególności do tego, że nie będzie przekazywać, ujawniać i udostępniać tych danych osobom nieuprawnionym. Jednocześnie każda osoba realizująca Umowę zobowiązana jest do zachowania w tajemnicy sposobów zabezpieczenia danych osobowych</w:t>
      </w:r>
    </w:p>
    <w:p w14:paraId="772C84CF" w14:textId="77777777" w:rsidR="004904C8" w:rsidRPr="004904C8" w:rsidRDefault="004904C8" w:rsidP="004904C8">
      <w:pPr>
        <w:numPr>
          <w:ilvl w:val="0"/>
          <w:numId w:val="27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>Wykonawca deklaruje stosowanie środków technicznych i organizacyjnych określonych w art. 32 Rozporządzenia, jako adekwatnych do zidentyfikowanego ryzyka naruszenia praw lub wolności powierzonych danych osobowych a w szczególności:</w:t>
      </w:r>
    </w:p>
    <w:p w14:paraId="01EFF090" w14:textId="77777777" w:rsidR="004904C8" w:rsidRPr="004904C8" w:rsidRDefault="004904C8" w:rsidP="004904C8">
      <w:pPr>
        <w:numPr>
          <w:ilvl w:val="1"/>
          <w:numId w:val="27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pseudonimizację i szyfrowanie danych osobowych; </w:t>
      </w:r>
    </w:p>
    <w:p w14:paraId="6CEC856C" w14:textId="49E7BE3D" w:rsidR="004904C8" w:rsidRPr="004904C8" w:rsidRDefault="004904C8" w:rsidP="004904C8">
      <w:pPr>
        <w:numPr>
          <w:ilvl w:val="1"/>
          <w:numId w:val="27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lastRenderedPageBreak/>
        <w:t xml:space="preserve">zdolność do ciągłego zapewnienia poufności, integralności, dostępności i odporności systemów i usług przetwarzania; </w:t>
      </w:r>
    </w:p>
    <w:p w14:paraId="48C77A85" w14:textId="77777777" w:rsidR="004904C8" w:rsidRPr="004904C8" w:rsidRDefault="004904C8" w:rsidP="004904C8">
      <w:pPr>
        <w:numPr>
          <w:ilvl w:val="1"/>
          <w:numId w:val="27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 xml:space="preserve">zdolność do szybkiego przywrócenia dostępności danych osobowych i dostępu do nich w razie incydentu fizycznego lub technicznego; </w:t>
      </w:r>
    </w:p>
    <w:p w14:paraId="27B41BA8" w14:textId="77777777" w:rsidR="004904C8" w:rsidRPr="004904C8" w:rsidRDefault="004904C8" w:rsidP="004904C8">
      <w:pPr>
        <w:numPr>
          <w:ilvl w:val="0"/>
          <w:numId w:val="27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Cs/>
          <w:sz w:val="24"/>
          <w:szCs w:val="24"/>
          <w:lang w:eastAsia="pl-PL"/>
        </w:rPr>
        <w:t>Wykonawca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zobowiązuje się za pomocą odpowiednich środków technicznych lub organizacyjnych stosować ochronę powierzonych danych przed niedozwolonym lub niezgodnym z prawem przetwarzaniem (zniszczeniem, utraceniem, zmodyfikowaniem, nieuprawnionym ujawnieniem lub nieuprawnionym dostępem do danych osobowych przesyłanych, przechowywanych lub w inny sposób przetwarzanych) oraz przypadkową utratą, zniszczeniem lub uszkodzeniem.</w:t>
      </w:r>
    </w:p>
    <w:p w14:paraId="4395BF9E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bCs/>
          <w:sz w:val="24"/>
          <w:szCs w:val="24"/>
          <w:lang w:eastAsia="pl-PL"/>
        </w:rPr>
      </w:pPr>
    </w:p>
    <w:p w14:paraId="62E4E417" w14:textId="77777777" w:rsidR="004904C8" w:rsidRPr="004904C8" w:rsidRDefault="004904C8" w:rsidP="004904C8">
      <w:pPr>
        <w:spacing w:after="0" w:line="360" w:lineRule="auto"/>
        <w:jc w:val="center"/>
        <w:rPr>
          <w:rFonts w:ascii="Arial Narrow" w:eastAsia="Times New Roman" w:hAnsi="Arial Narrow" w:cs="Arial Narrow"/>
          <w:b/>
          <w:sz w:val="24"/>
          <w:szCs w:val="24"/>
          <w:lang w:eastAsia="pl-PL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§7</w:t>
      </w:r>
    </w:p>
    <w:p w14:paraId="020F4271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sz w:val="24"/>
          <w:szCs w:val="24"/>
          <w:lang w:eastAsia="pl-PL"/>
        </w:rPr>
        <w:t>Szczegółowe deklarowane środki techniczne i organizacyjne</w:t>
      </w:r>
    </w:p>
    <w:p w14:paraId="1E7494BD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Wykonawca zobowiązuje się dopuszczać do przetwarzania danych osobowych osoby realizujące Umowę poinformowane i przeszkolone z zasad bezpieczeństwa pracy z danych osobowymi.</w:t>
      </w:r>
    </w:p>
    <w:p w14:paraId="797AC62A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Każda osoba realizująca Umowę zobowiązana jest do przetwarzania danych osobowych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do których uzyskała dostęp wyłącznie w zakresie i celu przewidzianym w Umowie.</w:t>
      </w:r>
    </w:p>
    <w:p w14:paraId="7611303E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Każda osoba realizująca Umowę zobowiązana jest do zapewnienia poufności danych osobowych przetwarzanych w związku z wykonywaniem Umowy a w szczególności do tego, że nie będzie przekazywać, ujawniać i udostępniać tych danych osobom nieuprawnionym.</w:t>
      </w:r>
    </w:p>
    <w:p w14:paraId="0C74A573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Każda osoba realizująca Umowę zobowiązuje się do zachowania w tajemnicy sposobów zabezpieczenia danych osobowych o ile nie są one jawne.</w:t>
      </w:r>
    </w:p>
    <w:p w14:paraId="71FBE80B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Każda osoba realizująca Umowę zobowiązana jest do niepowodowania niezgodnych z Umową zmian danych lub utraty, uszkodzenia lub zniszczenia tych danych.</w:t>
      </w:r>
    </w:p>
    <w:p w14:paraId="6801E1D5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Każda osoba realizująca Umowę zobowiązuje się do niedokonywania jakiegokolwiek kopiowania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i utrwalania danych osobowych poza systemami informatycznymi Zamawiającego.</w:t>
      </w:r>
    </w:p>
    <w:p w14:paraId="2B41A1B0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W przypadku wykorzystania sieci publicznej, każda osoba realizująca Umowę zobowiązuje 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br/>
        <w:t>się do stosowania zabezpieczonego przed podsłuchem połączenia zdalnego.</w:t>
      </w:r>
    </w:p>
    <w:p w14:paraId="0FE4B9B4" w14:textId="77777777" w:rsidR="004904C8" w:rsidRPr="004904C8" w:rsidRDefault="004904C8" w:rsidP="004904C8">
      <w:pPr>
        <w:numPr>
          <w:ilvl w:val="0"/>
          <w:numId w:val="28"/>
        </w:numPr>
        <w:suppressAutoHyphens/>
        <w:overflowPunct w:val="0"/>
        <w:spacing w:after="0" w:line="360" w:lineRule="auto"/>
        <w:ind w:left="284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Każda osoba realizująca Umowę zobowiązuje się do pracy w systemach Zamawiającego z użyciem uwierzytelnienia.</w:t>
      </w:r>
    </w:p>
    <w:p w14:paraId="71640D15" w14:textId="77777777" w:rsidR="00540D9A" w:rsidRDefault="00540D9A" w:rsidP="00BE29C2">
      <w:pPr>
        <w:spacing w:after="0" w:line="360" w:lineRule="auto"/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</w:pPr>
    </w:p>
    <w:p w14:paraId="368393C9" w14:textId="77777777" w:rsidR="00BE29C2" w:rsidRDefault="00BE29C2" w:rsidP="00BE29C2">
      <w:pPr>
        <w:spacing w:after="0" w:line="360" w:lineRule="auto"/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</w:pPr>
    </w:p>
    <w:p w14:paraId="77E832AB" w14:textId="77777777" w:rsidR="00BE29C2" w:rsidRDefault="00BE29C2" w:rsidP="00BE29C2">
      <w:pPr>
        <w:spacing w:after="0" w:line="360" w:lineRule="auto"/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</w:pPr>
    </w:p>
    <w:p w14:paraId="14542151" w14:textId="77777777" w:rsidR="00BE29C2" w:rsidRDefault="00BE29C2" w:rsidP="00BE29C2">
      <w:pPr>
        <w:spacing w:after="0" w:line="360" w:lineRule="auto"/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</w:pPr>
    </w:p>
    <w:p w14:paraId="5483B52B" w14:textId="77777777" w:rsidR="00BE29C2" w:rsidRDefault="00BE29C2" w:rsidP="00BE29C2">
      <w:pPr>
        <w:spacing w:after="0" w:line="360" w:lineRule="auto"/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</w:pPr>
    </w:p>
    <w:p w14:paraId="54B4DCEC" w14:textId="3352250C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  <w:lastRenderedPageBreak/>
        <w:t>§8</w:t>
      </w:r>
    </w:p>
    <w:p w14:paraId="398C1BDB" w14:textId="77777777" w:rsidR="004904C8" w:rsidRPr="004904C8" w:rsidRDefault="004904C8" w:rsidP="004904C8">
      <w:pPr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b/>
          <w:bCs/>
          <w:sz w:val="24"/>
          <w:szCs w:val="24"/>
          <w:lang w:val="en-US" w:eastAsia="pl-PL"/>
        </w:rPr>
        <w:t>Postanowienia końcowe</w:t>
      </w:r>
    </w:p>
    <w:p w14:paraId="4F157D65" w14:textId="2EFA4F5D" w:rsidR="004904C8" w:rsidRPr="004904C8" w:rsidRDefault="004904C8" w:rsidP="004904C8">
      <w:pPr>
        <w:numPr>
          <w:ilvl w:val="0"/>
          <w:numId w:val="29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Umowa zastępuje wszelkie inne ustalenia dokonane pomiędzy Wykonawcą a Zamawiającym dotyczące przetwarzania danych osobowych bez względu na to, czy zostały uregulowane </w:t>
      </w:r>
      <w:r w:rsidR="00FF581F"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umową czy</w:t>
      </w: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 xml:space="preserve"> innym instrumentem prawnym. </w:t>
      </w:r>
    </w:p>
    <w:p w14:paraId="0678678F" w14:textId="77777777" w:rsidR="004904C8" w:rsidRPr="004904C8" w:rsidRDefault="004904C8" w:rsidP="004904C8">
      <w:pPr>
        <w:numPr>
          <w:ilvl w:val="0"/>
          <w:numId w:val="29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W zakresie nieuregulowanym Umową mają zastosowanie przepisy prawa obowiązującego na terenie Rzeczypospolitej Polskiej, w tym Rozporządzenia.</w:t>
      </w:r>
    </w:p>
    <w:p w14:paraId="54298096" w14:textId="77777777" w:rsidR="004904C8" w:rsidRPr="004904C8" w:rsidRDefault="004904C8" w:rsidP="004904C8">
      <w:pPr>
        <w:numPr>
          <w:ilvl w:val="0"/>
          <w:numId w:val="29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Wszelkie zmiany Umowy wymagają formy pisemnej pod rygorem nieważności.</w:t>
      </w:r>
    </w:p>
    <w:p w14:paraId="5736D7B4" w14:textId="77777777" w:rsidR="004904C8" w:rsidRPr="004904C8" w:rsidRDefault="004904C8" w:rsidP="004904C8">
      <w:pPr>
        <w:numPr>
          <w:ilvl w:val="0"/>
          <w:numId w:val="29"/>
        </w:numPr>
        <w:suppressAutoHyphens/>
        <w:overflowPunct w:val="0"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eastAsia="pl-PL"/>
        </w:rPr>
        <w:t>Umowę sporządzono w dwóch jednobrzmiących egzemplarzach - jeden egzemplarz dla Wykonawcy, jeden egzemplarz dla Zamawiającego.</w:t>
      </w:r>
    </w:p>
    <w:p w14:paraId="6DFDECBB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14:paraId="416FA1B1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14:paraId="729AE288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14:paraId="3AF17670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14:paraId="5C598A6A" w14:textId="77777777" w:rsidR="004904C8" w:rsidRPr="004904C8" w:rsidRDefault="004904C8" w:rsidP="004904C8">
      <w:pPr>
        <w:spacing w:after="0" w:line="360" w:lineRule="auto"/>
        <w:jc w:val="both"/>
        <w:rPr>
          <w:rFonts w:ascii="Arial Narrow" w:eastAsia="Times New Roman" w:hAnsi="Arial Narrow" w:cs="Arial Narrow"/>
          <w:sz w:val="24"/>
          <w:szCs w:val="24"/>
          <w:lang w:eastAsia="pl-PL"/>
        </w:rPr>
      </w:pPr>
    </w:p>
    <w:p w14:paraId="721FFBA4" w14:textId="77777777" w:rsidR="004904C8" w:rsidRPr="004904C8" w:rsidRDefault="004904C8" w:rsidP="004904C8">
      <w:pPr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>................................</w:t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  <w:t xml:space="preserve">               .................................</w:t>
      </w:r>
    </w:p>
    <w:p w14:paraId="5005BB70" w14:textId="77777777" w:rsidR="004904C8" w:rsidRPr="004904C8" w:rsidRDefault="004904C8" w:rsidP="004904C8">
      <w:pPr>
        <w:spacing w:after="0" w:line="360" w:lineRule="auto"/>
        <w:rPr>
          <w:rFonts w:ascii="Calibri" w:eastAsia="Calibri" w:hAnsi="Calibri" w:cs="Calibri"/>
          <w:sz w:val="20"/>
          <w:szCs w:val="24"/>
          <w:lang w:eastAsia="zh-CN"/>
        </w:rPr>
      </w:pPr>
      <w:r w:rsidRPr="004904C8">
        <w:rPr>
          <w:rFonts w:ascii="Arial Narrow" w:eastAsia="Arial Narrow" w:hAnsi="Arial Narrow" w:cs="Arial Narrow"/>
          <w:sz w:val="24"/>
          <w:szCs w:val="24"/>
          <w:lang w:val="en-US" w:eastAsia="pl-PL"/>
        </w:rPr>
        <w:t>Wykonawca</w:t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 xml:space="preserve">   </w:t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</w:r>
      <w:r w:rsidRPr="004904C8">
        <w:rPr>
          <w:rFonts w:ascii="Arial Narrow" w:eastAsia="Times New Roman" w:hAnsi="Arial Narrow" w:cs="Arial Narrow"/>
          <w:sz w:val="24"/>
          <w:szCs w:val="24"/>
          <w:lang w:val="en-US" w:eastAsia="pl-PL"/>
        </w:rPr>
        <w:tab/>
        <w:t xml:space="preserve">                 Zamawiający</w:t>
      </w:r>
    </w:p>
    <w:p w14:paraId="06F49115" w14:textId="77777777" w:rsidR="004904C8" w:rsidRPr="004904C8" w:rsidRDefault="004904C8" w:rsidP="004904C8">
      <w:pPr>
        <w:suppressAutoHyphens/>
        <w:spacing w:after="0" w:line="360" w:lineRule="auto"/>
        <w:jc w:val="both"/>
        <w:rPr>
          <w:rFonts w:ascii="Calibri" w:eastAsia="Calibri" w:hAnsi="Calibri" w:cs="Calibri"/>
          <w:sz w:val="20"/>
          <w:szCs w:val="24"/>
          <w:lang w:eastAsia="zh-CN"/>
        </w:rPr>
      </w:pPr>
    </w:p>
    <w:p w14:paraId="6F6E7A7D" w14:textId="77777777" w:rsidR="004904C8" w:rsidRPr="004904C8" w:rsidRDefault="004904C8" w:rsidP="004904C8">
      <w:pPr>
        <w:suppressAutoHyphens/>
        <w:spacing w:after="0" w:line="360" w:lineRule="auto"/>
        <w:jc w:val="center"/>
        <w:rPr>
          <w:rFonts w:ascii="Calibri" w:eastAsia="Calibri" w:hAnsi="Calibri" w:cs="Calibri"/>
          <w:sz w:val="20"/>
          <w:szCs w:val="24"/>
          <w:lang w:eastAsia="zh-CN"/>
        </w:rPr>
      </w:pPr>
    </w:p>
    <w:p w14:paraId="7792282C" w14:textId="77777777" w:rsidR="00683E38" w:rsidRDefault="00683E38"/>
    <w:sectPr w:rsidR="00683E38">
      <w:footerReference w:type="default" r:id="rId9"/>
      <w:footerReference w:type="first" r:id="rId10"/>
      <w:pgSz w:w="11906" w:h="16838"/>
      <w:pgMar w:top="1418" w:right="1418" w:bottom="1418" w:left="1276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500C2" w14:textId="77777777" w:rsidR="00670250" w:rsidRDefault="00670250">
      <w:pPr>
        <w:spacing w:after="0" w:line="240" w:lineRule="auto"/>
      </w:pPr>
      <w:r>
        <w:separator/>
      </w:r>
    </w:p>
  </w:endnote>
  <w:endnote w:type="continuationSeparator" w:id="0">
    <w:p w14:paraId="1BDA72DB" w14:textId="77777777" w:rsidR="00670250" w:rsidRDefault="0067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B8B4F" w14:textId="0119A924" w:rsidR="009948EE" w:rsidRDefault="004904C8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C5DFF86" wp14:editId="7B6587DA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8905" cy="154305"/>
              <wp:effectExtent l="6350" t="635" r="7620" b="6985"/>
              <wp:wrapSquare wrapText="largest"/>
              <wp:docPr id="1430452246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20AA18" w14:textId="77777777" w:rsidR="009948EE" w:rsidRDefault="00FF581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14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DFF86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.05pt;width:10.15pt;height:12.1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" stroked="f">
              <v:fill opacity="0"/>
              <v:textbox inset="0,0,0,0">
                <w:txbxContent>
                  <w:p w14:paraId="3D20AA18" w14:textId="77777777" w:rsidR="009948EE" w:rsidRDefault="00FF581F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14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7E084" w14:textId="77777777" w:rsidR="009948EE" w:rsidRDefault="009948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54658" w14:textId="77777777" w:rsidR="00670250" w:rsidRDefault="00670250">
      <w:pPr>
        <w:spacing w:after="0" w:line="240" w:lineRule="auto"/>
      </w:pPr>
      <w:r>
        <w:separator/>
      </w:r>
    </w:p>
  </w:footnote>
  <w:footnote w:type="continuationSeparator" w:id="0">
    <w:p w14:paraId="71CC99ED" w14:textId="77777777" w:rsidR="00670250" w:rsidRDefault="00670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A10848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  <w:bCs/>
        <w:sz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 Narrow" w:hAnsi="Arial Narrow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 Narrow" w:hAnsi="Arial Narrow" w:hint="default"/>
        <w:b w:val="0"/>
        <w:bCs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multilevel"/>
    <w:tmpl w:val="00000003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Cs/>
        <w:sz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 Narrow" w:hAnsi="Arial Narrow" w:cs="Arial Narrow" w:hint="default"/>
        <w:bCs/>
        <w:sz w:val="24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ascii="Arial Narrow" w:hAnsi="Arial Narrow" w:cs="Arial Narrow" w:hint="default"/>
        <w:bCs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EA16D65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874AA232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b w:val="0"/>
        <w:color w:val="auto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8" w15:restartNumberingAfterBreak="0">
    <w:nsid w:val="00000009"/>
    <w:multiLevelType w:val="singleLevel"/>
    <w:tmpl w:val="00000009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singleLevel"/>
    <w:tmpl w:val="0000000B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sz w:val="24"/>
      </w:rPr>
    </w:lvl>
  </w:abstractNum>
  <w:abstractNum w:abstractNumId="11" w15:restartNumberingAfterBreak="0">
    <w:nsid w:val="0000000C"/>
    <w:multiLevelType w:val="multilevel"/>
    <w:tmpl w:val="3E0E306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15" w15:restartNumberingAfterBreak="0">
    <w:nsid w:val="00000010"/>
    <w:multiLevelType w:val="singleLevel"/>
    <w:tmpl w:val="0000001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6" w15:restartNumberingAfterBreak="0">
    <w:nsid w:val="00000011"/>
    <w:multiLevelType w:val="multi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12"/>
    <w:multiLevelType w:val="singleLevel"/>
    <w:tmpl w:val="3BCAFE2E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color w:val="000000"/>
        <w:sz w:val="24"/>
        <w:szCs w:val="24"/>
      </w:rPr>
    </w:lvl>
  </w:abstractNum>
  <w:abstractNum w:abstractNumId="18" w15:restartNumberingAfterBreak="0">
    <w:nsid w:val="00000013"/>
    <w:multiLevelType w:val="multilevel"/>
    <w:tmpl w:val="00000013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455C3E4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hint="default"/>
        <w:color w:val="auto"/>
        <w:sz w:val="24"/>
        <w:szCs w:val="24"/>
      </w:rPr>
    </w:lvl>
  </w:abstractNum>
  <w:abstractNum w:abstractNumId="20" w15:restartNumberingAfterBreak="0">
    <w:nsid w:val="00000015"/>
    <w:multiLevelType w:val="multilevel"/>
    <w:tmpl w:val="00000015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start w:val="1"/>
      <w:numFmt w:val="lowerLetter"/>
      <w:lvlText w:val="%2."/>
      <w:lvlJc w:val="left"/>
      <w:pPr>
        <w:tabs>
          <w:tab w:val="num" w:pos="708"/>
        </w:tabs>
        <w:ind w:left="1440" w:hanging="360"/>
      </w:pPr>
      <w:rPr>
        <w:lang w:val="en-US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3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4"/>
        <w:szCs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C428C70E"/>
    <w:name w:val="WW8Num31"/>
    <w:lvl w:ilvl="0">
      <w:start w:val="3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Arial Narrow" w:hAnsi="Arial Narrow" w:hint="default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Arial Narrow" w:hint="default"/>
        <w:sz w:val="24"/>
      </w:rPr>
    </w:lvl>
  </w:abstractNum>
  <w:abstractNum w:abstractNumId="25" w15:restartNumberingAfterBreak="0">
    <w:nsid w:val="0000001A"/>
    <w:multiLevelType w:val="multilevel"/>
    <w:tmpl w:val="0000001A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B"/>
    <w:multiLevelType w:val="singleLevel"/>
    <w:tmpl w:val="CF80092A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Arial Narrow" w:eastAsia="Calibri" w:hAnsi="Arial Narrow" w:hint="default"/>
        <w:color w:val="auto"/>
        <w:sz w:val="24"/>
        <w:szCs w:val="24"/>
      </w:rPr>
    </w:lvl>
  </w:abstractNum>
  <w:abstractNum w:abstractNumId="27" w15:restartNumberingAfterBreak="0">
    <w:nsid w:val="0000001C"/>
    <w:multiLevelType w:val="multilevel"/>
    <w:tmpl w:val="0000001C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8" w15:restartNumberingAfterBreak="0">
    <w:nsid w:val="09FD5726"/>
    <w:multiLevelType w:val="multilevel"/>
    <w:tmpl w:val="AAC26828"/>
    <w:name w:val="WW8Num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Cs/>
        <w:sz w:val="24"/>
      </w:r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Arial Narrow" w:hAnsi="Arial Narrow"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Arial Narrow" w:hAnsi="Arial Narrow" w:hint="default"/>
        <w:b w:val="0"/>
        <w:bCs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9" w15:restartNumberingAfterBreak="0">
    <w:nsid w:val="25670ECC"/>
    <w:multiLevelType w:val="hybridMultilevel"/>
    <w:tmpl w:val="6136C8CC"/>
    <w:lvl w:ilvl="0" w:tplc="D2E2C866">
      <w:start w:val="1"/>
      <w:numFmt w:val="decimal"/>
      <w:lvlText w:val="%1."/>
      <w:lvlJc w:val="left"/>
      <w:pPr>
        <w:ind w:left="720" w:hanging="360"/>
      </w:pPr>
      <w:rPr>
        <w:rFonts w:ascii="Arial Narrow" w:eastAsia="Arial Narrow" w:hAnsi="Arial Narrow" w:cs="Arial Narrow" w:hint="default"/>
        <w:b w:val="0"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564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0831912">
    <w:abstractNumId w:val="8"/>
    <w:lvlOverride w:ilvl="0">
      <w:startOverride w:val="1"/>
    </w:lvlOverride>
  </w:num>
  <w:num w:numId="3" w16cid:durableId="123474581">
    <w:abstractNumId w:val="10"/>
    <w:lvlOverride w:ilvl="0">
      <w:startOverride w:val="4"/>
    </w:lvlOverride>
  </w:num>
  <w:num w:numId="4" w16cid:durableId="1039281559">
    <w:abstractNumId w:val="17"/>
    <w:lvlOverride w:ilvl="0">
      <w:startOverride w:val="1"/>
    </w:lvlOverride>
  </w:num>
  <w:num w:numId="5" w16cid:durableId="347757192">
    <w:abstractNumId w:val="19"/>
    <w:lvlOverride w:ilvl="0">
      <w:startOverride w:val="1"/>
    </w:lvlOverride>
  </w:num>
  <w:num w:numId="6" w16cid:durableId="840315894">
    <w:abstractNumId w:val="15"/>
    <w:lvlOverride w:ilvl="0">
      <w:startOverride w:val="1"/>
    </w:lvlOverride>
  </w:num>
  <w:num w:numId="7" w16cid:durableId="175731170">
    <w:abstractNumId w:val="6"/>
    <w:lvlOverride w:ilvl="0">
      <w:startOverride w:val="1"/>
    </w:lvlOverride>
  </w:num>
  <w:num w:numId="8" w16cid:durableId="20435097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1003504">
    <w:abstractNumId w:val="24"/>
    <w:lvlOverride w:ilvl="0">
      <w:startOverride w:val="1"/>
    </w:lvlOverride>
  </w:num>
  <w:num w:numId="10" w16cid:durableId="1072896843">
    <w:abstractNumId w:val="26"/>
    <w:lvlOverride w:ilvl="0">
      <w:startOverride w:val="1"/>
    </w:lvlOverride>
  </w:num>
  <w:num w:numId="11" w16cid:durableId="3041667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71416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9015806">
    <w:abstractNumId w:val="5"/>
  </w:num>
  <w:num w:numId="14" w16cid:durableId="1203247717">
    <w:abstractNumId w:val="28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20567557">
    <w:abstractNumId w:val="14"/>
    <w:lvlOverride w:ilvl="0">
      <w:startOverride w:val="1"/>
    </w:lvlOverride>
  </w:num>
  <w:num w:numId="16" w16cid:durableId="1902790007">
    <w:abstractNumId w:val="13"/>
    <w:lvlOverride w:ilvl="0">
      <w:startOverride w:val="1"/>
    </w:lvlOverride>
  </w:num>
  <w:num w:numId="17" w16cid:durableId="1678000312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54295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2635075">
    <w:abstractNumId w:val="2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61658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57698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18780251">
    <w:abstractNumId w:val="23"/>
    <w:lvlOverride w:ilvl="0">
      <w:startOverride w:val="3"/>
    </w:lvlOverride>
  </w:num>
  <w:num w:numId="23" w16cid:durableId="14814560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040023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64230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005602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08919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74814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13579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238241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41"/>
    <w:rsid w:val="000331E6"/>
    <w:rsid w:val="00033E41"/>
    <w:rsid w:val="00085A71"/>
    <w:rsid w:val="000A0111"/>
    <w:rsid w:val="000A119A"/>
    <w:rsid w:val="000D6B04"/>
    <w:rsid w:val="00197EA7"/>
    <w:rsid w:val="001B7841"/>
    <w:rsid w:val="001D5F5D"/>
    <w:rsid w:val="001F5009"/>
    <w:rsid w:val="002031FF"/>
    <w:rsid w:val="00206942"/>
    <w:rsid w:val="002506CC"/>
    <w:rsid w:val="00254E5D"/>
    <w:rsid w:val="002962B2"/>
    <w:rsid w:val="002C10DD"/>
    <w:rsid w:val="003377AF"/>
    <w:rsid w:val="0034540E"/>
    <w:rsid w:val="00363E35"/>
    <w:rsid w:val="0039517D"/>
    <w:rsid w:val="003C477D"/>
    <w:rsid w:val="003F476F"/>
    <w:rsid w:val="00436E75"/>
    <w:rsid w:val="00446D6A"/>
    <w:rsid w:val="004526F2"/>
    <w:rsid w:val="00467085"/>
    <w:rsid w:val="004904C8"/>
    <w:rsid w:val="004A3C90"/>
    <w:rsid w:val="00540D9A"/>
    <w:rsid w:val="00555D34"/>
    <w:rsid w:val="005B163F"/>
    <w:rsid w:val="005B252A"/>
    <w:rsid w:val="005B3F9C"/>
    <w:rsid w:val="005E7574"/>
    <w:rsid w:val="0061640A"/>
    <w:rsid w:val="00670250"/>
    <w:rsid w:val="00680B76"/>
    <w:rsid w:val="00683E38"/>
    <w:rsid w:val="006A5DDB"/>
    <w:rsid w:val="006C2E2D"/>
    <w:rsid w:val="00713CA2"/>
    <w:rsid w:val="00747E94"/>
    <w:rsid w:val="00761B12"/>
    <w:rsid w:val="007624FD"/>
    <w:rsid w:val="007721C2"/>
    <w:rsid w:val="0077396A"/>
    <w:rsid w:val="00792F69"/>
    <w:rsid w:val="00793165"/>
    <w:rsid w:val="007B7EBC"/>
    <w:rsid w:val="007C7338"/>
    <w:rsid w:val="008251C2"/>
    <w:rsid w:val="00832C2E"/>
    <w:rsid w:val="0085724A"/>
    <w:rsid w:val="008812C5"/>
    <w:rsid w:val="008945E6"/>
    <w:rsid w:val="008A606C"/>
    <w:rsid w:val="008B0862"/>
    <w:rsid w:val="008C3974"/>
    <w:rsid w:val="008F046E"/>
    <w:rsid w:val="008F2D6E"/>
    <w:rsid w:val="00901F10"/>
    <w:rsid w:val="0095733C"/>
    <w:rsid w:val="009654B7"/>
    <w:rsid w:val="009766F0"/>
    <w:rsid w:val="009948EE"/>
    <w:rsid w:val="009B116A"/>
    <w:rsid w:val="009E2460"/>
    <w:rsid w:val="00A06B81"/>
    <w:rsid w:val="00AA247D"/>
    <w:rsid w:val="00AD3770"/>
    <w:rsid w:val="00AD541E"/>
    <w:rsid w:val="00AF497D"/>
    <w:rsid w:val="00B068D2"/>
    <w:rsid w:val="00B3151F"/>
    <w:rsid w:val="00B524C2"/>
    <w:rsid w:val="00B93628"/>
    <w:rsid w:val="00BA2A68"/>
    <w:rsid w:val="00BC5C1E"/>
    <w:rsid w:val="00BE29C2"/>
    <w:rsid w:val="00C03B5E"/>
    <w:rsid w:val="00C07D29"/>
    <w:rsid w:val="00C32F96"/>
    <w:rsid w:val="00C50E94"/>
    <w:rsid w:val="00C71727"/>
    <w:rsid w:val="00CA230B"/>
    <w:rsid w:val="00CA7DD2"/>
    <w:rsid w:val="00CD396B"/>
    <w:rsid w:val="00CD58B9"/>
    <w:rsid w:val="00CE71A6"/>
    <w:rsid w:val="00D3374C"/>
    <w:rsid w:val="00D81C3F"/>
    <w:rsid w:val="00DB7A63"/>
    <w:rsid w:val="00DC35D6"/>
    <w:rsid w:val="00DE2F1F"/>
    <w:rsid w:val="00DF7F8A"/>
    <w:rsid w:val="00E03CB9"/>
    <w:rsid w:val="00E33390"/>
    <w:rsid w:val="00E41D7E"/>
    <w:rsid w:val="00E50D51"/>
    <w:rsid w:val="00E80B97"/>
    <w:rsid w:val="00EB047E"/>
    <w:rsid w:val="00F246FD"/>
    <w:rsid w:val="00F26231"/>
    <w:rsid w:val="00FC4898"/>
    <w:rsid w:val="00FC4914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D68CE"/>
  <w15:chartTrackingRefBased/>
  <w15:docId w15:val="{273EBC31-DB47-421F-9F69-B305839ED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490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04C8"/>
  </w:style>
  <w:style w:type="character" w:styleId="Numerstrony">
    <w:name w:val="page number"/>
    <w:basedOn w:val="Domylnaczcionkaakapitu"/>
    <w:rsid w:val="004904C8"/>
  </w:style>
  <w:style w:type="paragraph" w:styleId="Akapitzlist">
    <w:name w:val="List Paragraph"/>
    <w:basedOn w:val="Normalny"/>
    <w:uiPriority w:val="34"/>
    <w:qFormat/>
    <w:rsid w:val="009E2460"/>
    <w:pPr>
      <w:suppressAutoHyphens/>
      <w:spacing w:after="0" w:line="360" w:lineRule="auto"/>
      <w:ind w:left="720"/>
      <w:contextualSpacing/>
      <w:jc w:val="both"/>
    </w:pPr>
    <w:rPr>
      <w:rFonts w:ascii="Calibri" w:eastAsia="Calibri" w:hAnsi="Calibri" w:cs="Calibri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6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kochan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ACB02-E82F-4299-AAD6-59E05F01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17</Pages>
  <Words>4945</Words>
  <Characters>29671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</dc:creator>
  <cp:keywords/>
  <dc:description/>
  <cp:lastModifiedBy>Martyna Bagińska</cp:lastModifiedBy>
  <cp:revision>76</cp:revision>
  <dcterms:created xsi:type="dcterms:W3CDTF">2023-10-26T07:49:00Z</dcterms:created>
  <dcterms:modified xsi:type="dcterms:W3CDTF">2025-12-10T12:33:00Z</dcterms:modified>
</cp:coreProperties>
</file>